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41863EE3" w14:textId="0E469866" w:rsidR="006D090D" w:rsidRPr="006D090D" w:rsidRDefault="004F310A" w:rsidP="00B64134">
      <w:pPr>
        <w:pStyle w:val="Telobesedila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B64134">
        <w:rPr>
          <w:rFonts w:ascii="Arial" w:hAnsi="Arial" w:cs="Arial"/>
        </w:rPr>
        <w:t xml:space="preserve"> - </w:t>
      </w:r>
      <w:r w:rsidR="006D090D" w:rsidRPr="006D090D">
        <w:rPr>
          <w:rFonts w:ascii="Arial" w:hAnsi="Arial" w:cs="Arial"/>
        </w:rPr>
        <w:t>Volitve v občinski svet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lastRenderedPageBreak/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5A49D72B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5DD084A8" w14:textId="237DFA6C" w:rsidR="008962C5" w:rsidRDefault="008962C5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2FCCF76" w14:textId="27AFAD9F" w:rsidR="008962C5" w:rsidRDefault="008962C5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9A478BE" w14:textId="55B8CB8B" w:rsidR="008962C5" w:rsidRDefault="008962C5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D656804" w14:textId="26543719" w:rsidR="008962C5" w:rsidRDefault="008962C5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7D2852A" w14:textId="324B4FE2" w:rsidR="008962C5" w:rsidRDefault="008962C5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E4470B7" w14:textId="77777777" w:rsidR="008962C5" w:rsidRDefault="008962C5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lastRenderedPageBreak/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475EE80" w14:textId="7C7C1E7A" w:rsidR="00475EE9" w:rsidRDefault="00475EE9" w:rsidP="00475EE9">
      <w:pPr>
        <w:pStyle w:val="Telobesedila"/>
        <w:spacing w:line="288" w:lineRule="auto"/>
        <w:rPr>
          <w:rFonts w:ascii="Arial" w:hAnsi="Arial" w:cs="Arial"/>
          <w:color w:val="FF0000"/>
        </w:rPr>
      </w:pPr>
    </w:p>
    <w:p w14:paraId="3F21FA78" w14:textId="219945AB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2A4C743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367D4AAE" w14:textId="7FA6BA11" w:rsidR="008962C5" w:rsidRDefault="008962C5" w:rsidP="002F51F5">
      <w:pPr>
        <w:spacing w:line="288" w:lineRule="auto"/>
        <w:jc w:val="both"/>
        <w:rPr>
          <w:rFonts w:ascii="Arial" w:hAnsi="Arial" w:cs="Arial"/>
        </w:rPr>
      </w:pPr>
    </w:p>
    <w:p w14:paraId="3A3D1B9B" w14:textId="77777777" w:rsidR="008962C5" w:rsidRDefault="008962C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B4A5" w14:textId="77777777" w:rsidR="00CF03C4" w:rsidRDefault="00CF03C4" w:rsidP="006C3DB8">
      <w:r>
        <w:separator/>
      </w:r>
    </w:p>
  </w:endnote>
  <w:endnote w:type="continuationSeparator" w:id="0">
    <w:p w14:paraId="4F2A0BFF" w14:textId="77777777" w:rsidR="00CF03C4" w:rsidRDefault="00CF03C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583E" w14:textId="77777777" w:rsidR="00CF03C4" w:rsidRDefault="00CF03C4" w:rsidP="006C3DB8">
      <w:r>
        <w:separator/>
      </w:r>
    </w:p>
  </w:footnote>
  <w:footnote w:type="continuationSeparator" w:id="0">
    <w:p w14:paraId="542BD59B" w14:textId="77777777" w:rsidR="00CF03C4" w:rsidRDefault="00CF03C4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4307">
    <w:abstractNumId w:val="3"/>
  </w:num>
  <w:num w:numId="2" w16cid:durableId="1487550898">
    <w:abstractNumId w:val="6"/>
  </w:num>
  <w:num w:numId="3" w16cid:durableId="1117917170">
    <w:abstractNumId w:val="2"/>
  </w:num>
  <w:num w:numId="4" w16cid:durableId="642927576">
    <w:abstractNumId w:val="4"/>
  </w:num>
  <w:num w:numId="5" w16cid:durableId="1033388882">
    <w:abstractNumId w:val="0"/>
  </w:num>
  <w:num w:numId="6" w16cid:durableId="294336599">
    <w:abstractNumId w:val="1"/>
  </w:num>
  <w:num w:numId="7" w16cid:durableId="1364328961">
    <w:abstractNumId w:val="7"/>
  </w:num>
  <w:num w:numId="8" w16cid:durableId="41937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75EE9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962C5"/>
    <w:rsid w:val="008C6E6C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64134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36E01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KALV7_03</vt:lpstr>
      <vt:lpstr>KALV7_02</vt:lpstr>
    </vt:vector>
  </TitlesOfParts>
  <Company>Genis d.o.o.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Jasmina Molan</cp:lastModifiedBy>
  <cp:revision>4</cp:revision>
  <cp:lastPrinted>2022-09-01T15:22:00Z</cp:lastPrinted>
  <dcterms:created xsi:type="dcterms:W3CDTF">2022-09-01T15:23:00Z</dcterms:created>
  <dcterms:modified xsi:type="dcterms:W3CDTF">2022-10-05T18:08:00Z</dcterms:modified>
</cp:coreProperties>
</file>