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8922" w14:textId="77777777" w:rsidR="00D13DE7" w:rsidRPr="00B24A9E" w:rsidRDefault="00D13DE7" w:rsidP="00D13DE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  <w:r w:rsidRPr="00B24A9E">
        <w:rPr>
          <w:rFonts w:ascii="Arial" w:eastAsia="Times New Roman" w:hAnsi="Arial" w:cs="Arial"/>
          <w:sz w:val="18"/>
          <w:szCs w:val="18"/>
          <w:lang w:eastAsia="sl-SI"/>
        </w:rPr>
        <w:t>PRIJAVNI OBRAZEC</w:t>
      </w:r>
    </w:p>
    <w:p w14:paraId="1BEBC1E8" w14:textId="77777777" w:rsidR="00D13DE7" w:rsidRPr="00B24A9E" w:rsidRDefault="00D13DE7" w:rsidP="00D13DE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sl-SI"/>
        </w:rPr>
      </w:pPr>
    </w:p>
    <w:p w14:paraId="3E7AB221" w14:textId="77777777" w:rsidR="00D13DE7" w:rsidRPr="00B24A9E" w:rsidRDefault="00D13DE7" w:rsidP="00D13D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>Prijavni obrazec na Javni razpis</w:t>
      </w:r>
      <w:r w:rsidRPr="00B24A9E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B24A9E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 sofinanciranje vzdrževanja lovskih objektov v občini Brežice v letu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2022</w:t>
      </w:r>
    </w:p>
    <w:p w14:paraId="04107575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0676B857" w14:textId="77777777" w:rsidR="00D13DE7" w:rsidRPr="00B24A9E" w:rsidRDefault="00D13DE7" w:rsidP="00D13DE7">
      <w:pPr>
        <w:spacing w:after="0" w:line="240" w:lineRule="auto"/>
        <w:ind w:left="3540" w:right="8787" w:firstLine="708"/>
        <w:jc w:val="center"/>
        <w:outlineLvl w:val="0"/>
        <w:rPr>
          <w:rFonts w:ascii="Arial" w:eastAsia="Times New Roman" w:hAnsi="Arial" w:cs="Arial"/>
          <w:sz w:val="24"/>
          <w:szCs w:val="20"/>
          <w:lang w:eastAsia="sl-SI"/>
        </w:rPr>
      </w:pPr>
    </w:p>
    <w:p w14:paraId="138A82E0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 xml:space="preserve">Predmet javnega razpisa je sofinanciranje vzdrževanja lovskih objektov v letu </w:t>
      </w:r>
      <w:r>
        <w:rPr>
          <w:rFonts w:ascii="Arial" w:eastAsia="Times New Roman" w:hAnsi="Arial" w:cs="Arial"/>
          <w:lang w:eastAsia="sl-SI"/>
        </w:rPr>
        <w:t>2022</w:t>
      </w:r>
      <w:r w:rsidRPr="00B24A9E">
        <w:rPr>
          <w:rFonts w:ascii="Arial" w:eastAsia="Times New Roman" w:hAnsi="Arial" w:cs="Arial"/>
          <w:color w:val="000000"/>
          <w:lang w:eastAsia="sl-SI"/>
        </w:rPr>
        <w:t>.</w:t>
      </w:r>
    </w:p>
    <w:p w14:paraId="43CB97BA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48897EE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 xml:space="preserve">OSNOVNI PODATKI O PRIJAVITELJU </w:t>
      </w:r>
    </w:p>
    <w:p w14:paraId="37396BBD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0E70941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Naziv prijavitelja:_________________________________________________________________</w:t>
      </w:r>
    </w:p>
    <w:p w14:paraId="2A5AC30E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F9ABA7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Naslov sedeža: ____________________________________________________________</w:t>
      </w:r>
    </w:p>
    <w:p w14:paraId="633B0F04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BBBF547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Datum ustanovitve LD: ______________ Število članov: _____________</w:t>
      </w:r>
    </w:p>
    <w:p w14:paraId="24BD830E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559770C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Davčna številka: _________________________    Davčni zavezanec:   DA     NE</w:t>
      </w:r>
    </w:p>
    <w:p w14:paraId="2438BB5D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F789483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Matična številka:__________________   Spletna stran: _____________________________</w:t>
      </w:r>
    </w:p>
    <w:p w14:paraId="3FE62222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B84332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Številka TRR: ___________________    Pri banki: _______________________________</w:t>
      </w:r>
    </w:p>
    <w:p w14:paraId="09F6D4FF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D55E99E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Ime in priimek predsednika: ________________________________________________</w:t>
      </w:r>
    </w:p>
    <w:p w14:paraId="43F027F7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F3A1933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Telefon predsednika:____________________________ GSM: ________________________</w:t>
      </w:r>
    </w:p>
    <w:p w14:paraId="22E5BE01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2B6E53B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Ime in priimek kontaktne osebe: ___________________________________________</w:t>
      </w:r>
    </w:p>
    <w:p w14:paraId="1D850378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2E2CFD0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E-mail kontaktne osebe: ____________________________________________________</w:t>
      </w:r>
    </w:p>
    <w:p w14:paraId="224B2167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4D20CB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Telefon kontaktne osebe: _________________________ GSM: _____________________</w:t>
      </w:r>
    </w:p>
    <w:p w14:paraId="24EFE450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22169F5D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Predviden datum pričetka investicije _________________________________</w:t>
      </w:r>
    </w:p>
    <w:p w14:paraId="58EC8581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4CA9416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A9FCAE2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VSEBINSKA IN FINANČNA PREDSTAVITEV PRIJAVLJENE INVESTICIJE</w:t>
      </w:r>
    </w:p>
    <w:p w14:paraId="0F373777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4579144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Opis investicije</w:t>
      </w:r>
    </w:p>
    <w:p w14:paraId="3E6CD105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DE7" w:rsidRPr="00B24A9E" w14:paraId="39EBEAD6" w14:textId="77777777" w:rsidTr="00814AFB">
        <w:tc>
          <w:tcPr>
            <w:tcW w:w="9062" w:type="dxa"/>
          </w:tcPr>
          <w:p w14:paraId="6F9B7532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616FFD81" w14:textId="77777777" w:rsidTr="00814AFB">
        <w:tc>
          <w:tcPr>
            <w:tcW w:w="9062" w:type="dxa"/>
          </w:tcPr>
          <w:p w14:paraId="2A9CEE55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33A4698A" w14:textId="77777777" w:rsidTr="00814AFB">
        <w:tc>
          <w:tcPr>
            <w:tcW w:w="9062" w:type="dxa"/>
          </w:tcPr>
          <w:p w14:paraId="205D3AC5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3361F103" w14:textId="77777777" w:rsidTr="00814AFB">
        <w:tc>
          <w:tcPr>
            <w:tcW w:w="9062" w:type="dxa"/>
          </w:tcPr>
          <w:p w14:paraId="4571A208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5C3D66DC" w14:textId="77777777" w:rsidTr="00814AFB">
        <w:tc>
          <w:tcPr>
            <w:tcW w:w="9062" w:type="dxa"/>
          </w:tcPr>
          <w:p w14:paraId="4F67CD57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228BCB30" w14:textId="77777777" w:rsidTr="00814AFB">
        <w:tc>
          <w:tcPr>
            <w:tcW w:w="9062" w:type="dxa"/>
          </w:tcPr>
          <w:p w14:paraId="3A9FE11C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2F33960F" w14:textId="77777777" w:rsidTr="00814AFB">
        <w:tc>
          <w:tcPr>
            <w:tcW w:w="9062" w:type="dxa"/>
          </w:tcPr>
          <w:p w14:paraId="67FEA602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3C6C04D9" w14:textId="77777777" w:rsidTr="00814AFB">
        <w:tc>
          <w:tcPr>
            <w:tcW w:w="9062" w:type="dxa"/>
          </w:tcPr>
          <w:p w14:paraId="69109689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62B4DE04" w14:textId="77777777" w:rsidTr="00814AFB">
        <w:tc>
          <w:tcPr>
            <w:tcW w:w="9062" w:type="dxa"/>
          </w:tcPr>
          <w:p w14:paraId="1702D512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1B1FBF73" w14:textId="77777777" w:rsidTr="00814AFB">
        <w:tc>
          <w:tcPr>
            <w:tcW w:w="9062" w:type="dxa"/>
          </w:tcPr>
          <w:p w14:paraId="4FB62E6C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275FAB3F" w14:textId="77777777" w:rsidTr="00814AFB">
        <w:tc>
          <w:tcPr>
            <w:tcW w:w="9062" w:type="dxa"/>
          </w:tcPr>
          <w:p w14:paraId="2C006CEE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6024270E" w14:textId="77777777" w:rsidTr="00814AFB">
        <w:tc>
          <w:tcPr>
            <w:tcW w:w="9062" w:type="dxa"/>
          </w:tcPr>
          <w:p w14:paraId="1C395FFD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D13DE7" w:rsidRPr="00B24A9E" w14:paraId="6D72E1DF" w14:textId="77777777" w:rsidTr="00814AFB">
        <w:tc>
          <w:tcPr>
            <w:tcW w:w="9062" w:type="dxa"/>
          </w:tcPr>
          <w:p w14:paraId="65FB1C20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14:paraId="6B501794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7AA5746F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3870C747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B24A9E">
        <w:rPr>
          <w:rFonts w:ascii="Arial" w:eastAsia="Times New Roman" w:hAnsi="Arial" w:cs="Arial"/>
          <w:b/>
          <w:lang w:eastAsia="sl-SI"/>
        </w:rPr>
        <w:t>Finančna konstrukcija</w:t>
      </w:r>
    </w:p>
    <w:p w14:paraId="5999B97F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796E1AA5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Predvideni stroški investicije v EUR:</w:t>
      </w:r>
    </w:p>
    <w:p w14:paraId="10012029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7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2125"/>
      </w:tblGrid>
      <w:tr w:rsidR="00D13DE7" w:rsidRPr="00B24A9E" w14:paraId="17F1F112" w14:textId="77777777" w:rsidTr="00814AFB">
        <w:trPr>
          <w:jc w:val="center"/>
        </w:trPr>
        <w:tc>
          <w:tcPr>
            <w:tcW w:w="1242" w:type="dxa"/>
          </w:tcPr>
          <w:p w14:paraId="163B6DE2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proofErr w:type="spellStart"/>
            <w:r w:rsidRPr="00B24A9E">
              <w:rPr>
                <w:rFonts w:ascii="Arial" w:eastAsia="Times New Roman" w:hAnsi="Arial" w:cs="Arial"/>
                <w:lang w:eastAsia="sl-SI"/>
              </w:rPr>
              <w:t>Zap</w:t>
            </w:r>
            <w:proofErr w:type="spellEnd"/>
            <w:r w:rsidRPr="00B24A9E">
              <w:rPr>
                <w:rFonts w:ascii="Arial" w:eastAsia="Times New Roman" w:hAnsi="Arial" w:cs="Arial"/>
                <w:lang w:eastAsia="sl-SI"/>
              </w:rPr>
              <w:t>. št.</w:t>
            </w:r>
          </w:p>
        </w:tc>
        <w:tc>
          <w:tcPr>
            <w:tcW w:w="3969" w:type="dxa"/>
          </w:tcPr>
          <w:p w14:paraId="00F3384B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Navedba stroška</w:t>
            </w:r>
          </w:p>
        </w:tc>
        <w:tc>
          <w:tcPr>
            <w:tcW w:w="2125" w:type="dxa"/>
          </w:tcPr>
          <w:p w14:paraId="0DC349C6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Vrednost z DDV</w:t>
            </w:r>
          </w:p>
        </w:tc>
      </w:tr>
      <w:tr w:rsidR="00D13DE7" w:rsidRPr="00B24A9E" w14:paraId="1B24744E" w14:textId="77777777" w:rsidTr="00814AFB">
        <w:trPr>
          <w:jc w:val="center"/>
        </w:trPr>
        <w:tc>
          <w:tcPr>
            <w:tcW w:w="1242" w:type="dxa"/>
          </w:tcPr>
          <w:p w14:paraId="37BA1119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1.</w:t>
            </w:r>
          </w:p>
        </w:tc>
        <w:tc>
          <w:tcPr>
            <w:tcW w:w="3969" w:type="dxa"/>
          </w:tcPr>
          <w:p w14:paraId="782ECE33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36A96214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13DE7" w:rsidRPr="00B24A9E" w14:paraId="56539AA5" w14:textId="77777777" w:rsidTr="00814AFB">
        <w:trPr>
          <w:jc w:val="center"/>
        </w:trPr>
        <w:tc>
          <w:tcPr>
            <w:tcW w:w="1242" w:type="dxa"/>
          </w:tcPr>
          <w:p w14:paraId="608EA269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2.</w:t>
            </w:r>
          </w:p>
        </w:tc>
        <w:tc>
          <w:tcPr>
            <w:tcW w:w="3969" w:type="dxa"/>
          </w:tcPr>
          <w:p w14:paraId="5AF97A53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2FD69660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13DE7" w:rsidRPr="00B24A9E" w14:paraId="10474D2C" w14:textId="77777777" w:rsidTr="00814AFB">
        <w:trPr>
          <w:jc w:val="center"/>
        </w:trPr>
        <w:tc>
          <w:tcPr>
            <w:tcW w:w="1242" w:type="dxa"/>
          </w:tcPr>
          <w:p w14:paraId="60608781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3.</w:t>
            </w:r>
          </w:p>
        </w:tc>
        <w:tc>
          <w:tcPr>
            <w:tcW w:w="3969" w:type="dxa"/>
          </w:tcPr>
          <w:p w14:paraId="723B385A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64EDC263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13DE7" w:rsidRPr="00B24A9E" w14:paraId="358C680B" w14:textId="77777777" w:rsidTr="00814AFB">
        <w:trPr>
          <w:jc w:val="center"/>
        </w:trPr>
        <w:tc>
          <w:tcPr>
            <w:tcW w:w="1242" w:type="dxa"/>
          </w:tcPr>
          <w:p w14:paraId="1A685878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4.</w:t>
            </w:r>
          </w:p>
        </w:tc>
        <w:tc>
          <w:tcPr>
            <w:tcW w:w="3969" w:type="dxa"/>
          </w:tcPr>
          <w:p w14:paraId="3016B203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71B7DC54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13DE7" w:rsidRPr="00B24A9E" w14:paraId="1F43DFC2" w14:textId="77777777" w:rsidTr="00814AFB">
        <w:trPr>
          <w:jc w:val="center"/>
        </w:trPr>
        <w:tc>
          <w:tcPr>
            <w:tcW w:w="1242" w:type="dxa"/>
          </w:tcPr>
          <w:p w14:paraId="66804CA1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5.</w:t>
            </w:r>
          </w:p>
        </w:tc>
        <w:tc>
          <w:tcPr>
            <w:tcW w:w="3969" w:type="dxa"/>
          </w:tcPr>
          <w:p w14:paraId="6308A623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5DDA6AE6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13DE7" w:rsidRPr="00B24A9E" w14:paraId="4D8C570A" w14:textId="77777777" w:rsidTr="00814AFB">
        <w:trPr>
          <w:jc w:val="center"/>
        </w:trPr>
        <w:tc>
          <w:tcPr>
            <w:tcW w:w="1242" w:type="dxa"/>
          </w:tcPr>
          <w:p w14:paraId="09EBE607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6.</w:t>
            </w:r>
          </w:p>
        </w:tc>
        <w:tc>
          <w:tcPr>
            <w:tcW w:w="3969" w:type="dxa"/>
          </w:tcPr>
          <w:p w14:paraId="39E45822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0815F608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13DE7" w:rsidRPr="00B24A9E" w14:paraId="3F0D0BA9" w14:textId="77777777" w:rsidTr="00814AFB">
        <w:trPr>
          <w:jc w:val="center"/>
        </w:trPr>
        <w:tc>
          <w:tcPr>
            <w:tcW w:w="1242" w:type="dxa"/>
          </w:tcPr>
          <w:p w14:paraId="1BF3F513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7.</w:t>
            </w:r>
          </w:p>
        </w:tc>
        <w:tc>
          <w:tcPr>
            <w:tcW w:w="3969" w:type="dxa"/>
          </w:tcPr>
          <w:p w14:paraId="790D9697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25" w:type="dxa"/>
          </w:tcPr>
          <w:p w14:paraId="19572401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D13DE7" w:rsidRPr="00B24A9E" w14:paraId="68178993" w14:textId="77777777" w:rsidTr="00814AFB">
        <w:trPr>
          <w:jc w:val="center"/>
        </w:trPr>
        <w:tc>
          <w:tcPr>
            <w:tcW w:w="5211" w:type="dxa"/>
            <w:gridSpan w:val="2"/>
          </w:tcPr>
          <w:p w14:paraId="72852F4E" w14:textId="77777777" w:rsidR="00D13DE7" w:rsidRPr="00B24A9E" w:rsidRDefault="00D13DE7" w:rsidP="00814AFB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Skupaj:</w:t>
            </w:r>
          </w:p>
        </w:tc>
        <w:tc>
          <w:tcPr>
            <w:tcW w:w="2125" w:type="dxa"/>
          </w:tcPr>
          <w:p w14:paraId="7A74A62A" w14:textId="77777777" w:rsidR="00D13DE7" w:rsidRPr="00B24A9E" w:rsidRDefault="00D13DE7" w:rsidP="00814A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6A05B107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7655792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B24A9E">
        <w:rPr>
          <w:rFonts w:ascii="Arial" w:eastAsia="Times New Roman" w:hAnsi="Arial" w:cs="Arial"/>
          <w:lang w:eastAsia="sl-SI"/>
        </w:rPr>
        <w:t>Viri sredstev v EUR:</w:t>
      </w:r>
    </w:p>
    <w:p w14:paraId="05DD69D0" w14:textId="77777777" w:rsidR="00D13DE7" w:rsidRPr="00B24A9E" w:rsidRDefault="00D13DE7" w:rsidP="00D13DE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126"/>
      </w:tblGrid>
      <w:tr w:rsidR="00D13DE7" w:rsidRPr="00B24A9E" w14:paraId="0E9C70D3" w14:textId="77777777" w:rsidTr="00814AFB">
        <w:trPr>
          <w:jc w:val="center"/>
        </w:trPr>
        <w:tc>
          <w:tcPr>
            <w:tcW w:w="5240" w:type="dxa"/>
          </w:tcPr>
          <w:p w14:paraId="1A310816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Lastna sredstva</w:t>
            </w:r>
          </w:p>
        </w:tc>
        <w:tc>
          <w:tcPr>
            <w:tcW w:w="2126" w:type="dxa"/>
          </w:tcPr>
          <w:p w14:paraId="660FFE52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D13DE7" w:rsidRPr="00B24A9E" w14:paraId="2A122736" w14:textId="77777777" w:rsidTr="00814AFB">
        <w:trPr>
          <w:jc w:val="center"/>
        </w:trPr>
        <w:tc>
          <w:tcPr>
            <w:tcW w:w="5240" w:type="dxa"/>
          </w:tcPr>
          <w:p w14:paraId="22A10ABF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Občinska sredstva</w:t>
            </w:r>
          </w:p>
        </w:tc>
        <w:tc>
          <w:tcPr>
            <w:tcW w:w="2126" w:type="dxa"/>
          </w:tcPr>
          <w:p w14:paraId="17260ECA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D13DE7" w:rsidRPr="00B24A9E" w14:paraId="035937CD" w14:textId="77777777" w:rsidTr="00814AFB">
        <w:trPr>
          <w:jc w:val="center"/>
        </w:trPr>
        <w:tc>
          <w:tcPr>
            <w:tcW w:w="5240" w:type="dxa"/>
          </w:tcPr>
          <w:p w14:paraId="15771591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Sponzorska sredstva</w:t>
            </w:r>
          </w:p>
        </w:tc>
        <w:tc>
          <w:tcPr>
            <w:tcW w:w="2126" w:type="dxa"/>
          </w:tcPr>
          <w:p w14:paraId="14831214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  <w:tr w:rsidR="00D13DE7" w:rsidRPr="00B24A9E" w14:paraId="3D4D2DEE" w14:textId="77777777" w:rsidTr="00814AFB">
        <w:trPr>
          <w:jc w:val="center"/>
        </w:trPr>
        <w:tc>
          <w:tcPr>
            <w:tcW w:w="5240" w:type="dxa"/>
          </w:tcPr>
          <w:p w14:paraId="10BE5F3C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B24A9E">
              <w:rPr>
                <w:rFonts w:ascii="Arial" w:eastAsia="Times New Roman" w:hAnsi="Arial" w:cs="Arial"/>
                <w:lang w:eastAsia="sl-SI"/>
              </w:rPr>
              <w:t>Skupaj:</w:t>
            </w:r>
          </w:p>
        </w:tc>
        <w:tc>
          <w:tcPr>
            <w:tcW w:w="2126" w:type="dxa"/>
          </w:tcPr>
          <w:p w14:paraId="72583744" w14:textId="77777777" w:rsidR="00D13DE7" w:rsidRPr="00B24A9E" w:rsidRDefault="00D13DE7" w:rsidP="00814AFB">
            <w:pPr>
              <w:tabs>
                <w:tab w:val="center" w:pos="4536"/>
                <w:tab w:val="right" w:pos="9072"/>
              </w:tabs>
              <w:jc w:val="both"/>
              <w:rPr>
                <w:rFonts w:ascii="Arial" w:eastAsia="Times New Roman" w:hAnsi="Arial" w:cs="Arial"/>
                <w:b/>
                <w:u w:val="single"/>
                <w:lang w:eastAsia="sl-SI"/>
              </w:rPr>
            </w:pPr>
          </w:p>
        </w:tc>
      </w:tr>
    </w:tbl>
    <w:p w14:paraId="54E7D19C" w14:textId="77777777" w:rsidR="00D13DE7" w:rsidRPr="00B24A9E" w:rsidRDefault="00D13DE7" w:rsidP="00D9380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</w:p>
    <w:sectPr w:rsidR="00D13DE7" w:rsidRPr="00B2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E7"/>
    <w:rsid w:val="00231AAD"/>
    <w:rsid w:val="00D13DE7"/>
    <w:rsid w:val="00D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BAA2"/>
  <w15:chartTrackingRefBased/>
  <w15:docId w15:val="{0F8F2115-E653-4D7E-816B-8792502A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3DE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1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2022-07-08T08:16:00Z</dcterms:created>
  <dcterms:modified xsi:type="dcterms:W3CDTF">2022-07-08T08:17:00Z</dcterms:modified>
</cp:coreProperties>
</file>