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31FA" w14:textId="77777777" w:rsidR="00C536AD" w:rsidRPr="00C536AD" w:rsidRDefault="00C536AD" w:rsidP="00C536A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2D08339D" w14:textId="77777777" w:rsidR="00C536AD" w:rsidRPr="00C536AD" w:rsidRDefault="00C536AD" w:rsidP="00C536AD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</w:pPr>
      <w:r w:rsidRPr="00C536AD"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  <w:t>Obrazec 2a - Študijska praksa</w:t>
      </w:r>
    </w:p>
    <w:p w14:paraId="2EB0E82D" w14:textId="77777777" w:rsidR="00C536AD" w:rsidRPr="00C536AD" w:rsidRDefault="00C536AD" w:rsidP="00C536AD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</w:pPr>
    </w:p>
    <w:p w14:paraId="53C7CD87" w14:textId="77777777" w:rsidR="00C536AD" w:rsidRPr="00C536AD" w:rsidRDefault="00C536AD" w:rsidP="00C536AD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</w:pPr>
      <w:r w:rsidRPr="00C536AD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 xml:space="preserve">VSEBINA </w:t>
      </w:r>
    </w:p>
    <w:p w14:paraId="3324A350" w14:textId="77777777" w:rsidR="00C536AD" w:rsidRPr="00C536AD" w:rsidRDefault="00C536AD" w:rsidP="00C536AD">
      <w:pPr>
        <w:spacing w:after="0" w:line="276" w:lineRule="auto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2730"/>
        <w:gridCol w:w="2725"/>
        <w:gridCol w:w="1343"/>
      </w:tblGrid>
      <w:tr w:rsidR="00C536AD" w:rsidRPr="00C536AD" w14:paraId="58D45F5B" w14:textId="77777777" w:rsidTr="00670A23">
        <w:tc>
          <w:tcPr>
            <w:tcW w:w="2376" w:type="dxa"/>
            <w:shd w:val="clear" w:color="auto" w:fill="E2EFD9"/>
          </w:tcPr>
          <w:p w14:paraId="1F9A03CA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536AD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Ime in Priimek dijaka/študenta</w:t>
            </w:r>
          </w:p>
        </w:tc>
        <w:tc>
          <w:tcPr>
            <w:tcW w:w="2977" w:type="dxa"/>
            <w:shd w:val="clear" w:color="auto" w:fill="E2EFD9"/>
          </w:tcPr>
          <w:p w14:paraId="72901A0C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536AD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Naslov in kraj stalnega prebivališča*</w:t>
            </w:r>
          </w:p>
          <w:p w14:paraId="1D442B02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86" w:type="dxa"/>
            <w:shd w:val="clear" w:color="auto" w:fill="E2EFD9"/>
          </w:tcPr>
          <w:p w14:paraId="5B32ADE3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536AD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Kratek opis prakse</w:t>
            </w:r>
          </w:p>
        </w:tc>
        <w:tc>
          <w:tcPr>
            <w:tcW w:w="1415" w:type="dxa"/>
            <w:shd w:val="clear" w:color="auto" w:fill="E2EFD9"/>
          </w:tcPr>
          <w:p w14:paraId="4245C637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536AD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Čas izvedbe</w:t>
            </w:r>
          </w:p>
          <w:p w14:paraId="09D20347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536AD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 xml:space="preserve"> (od  - do)</w:t>
            </w:r>
          </w:p>
        </w:tc>
      </w:tr>
      <w:tr w:rsidR="00C536AD" w:rsidRPr="00C536AD" w14:paraId="4B68B480" w14:textId="77777777" w:rsidTr="00670A23">
        <w:tc>
          <w:tcPr>
            <w:tcW w:w="2376" w:type="dxa"/>
          </w:tcPr>
          <w:p w14:paraId="665B1879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77" w:type="dxa"/>
          </w:tcPr>
          <w:p w14:paraId="4FC6C1CF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86" w:type="dxa"/>
          </w:tcPr>
          <w:p w14:paraId="1705F29A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15" w:type="dxa"/>
          </w:tcPr>
          <w:p w14:paraId="5A38AD99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536AD" w:rsidRPr="00C536AD" w14:paraId="437DD3EA" w14:textId="77777777" w:rsidTr="00670A23">
        <w:tc>
          <w:tcPr>
            <w:tcW w:w="2376" w:type="dxa"/>
          </w:tcPr>
          <w:p w14:paraId="0AE17E40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77" w:type="dxa"/>
          </w:tcPr>
          <w:p w14:paraId="07B5185F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86" w:type="dxa"/>
          </w:tcPr>
          <w:p w14:paraId="4974B40D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15" w:type="dxa"/>
          </w:tcPr>
          <w:p w14:paraId="1D2C31C3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536AD" w:rsidRPr="00C536AD" w14:paraId="18B4C8EF" w14:textId="77777777" w:rsidTr="00670A23">
        <w:tc>
          <w:tcPr>
            <w:tcW w:w="2376" w:type="dxa"/>
          </w:tcPr>
          <w:p w14:paraId="4D379C30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77" w:type="dxa"/>
          </w:tcPr>
          <w:p w14:paraId="696FB1A8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86" w:type="dxa"/>
          </w:tcPr>
          <w:p w14:paraId="7CFF5A29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15" w:type="dxa"/>
          </w:tcPr>
          <w:p w14:paraId="6B32D8D1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536AD" w:rsidRPr="00C536AD" w14:paraId="44D5FA6C" w14:textId="77777777" w:rsidTr="00670A23">
        <w:tc>
          <w:tcPr>
            <w:tcW w:w="2376" w:type="dxa"/>
          </w:tcPr>
          <w:p w14:paraId="6A8D27CD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77" w:type="dxa"/>
          </w:tcPr>
          <w:p w14:paraId="443CDF67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86" w:type="dxa"/>
          </w:tcPr>
          <w:p w14:paraId="6E535CE3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15" w:type="dxa"/>
          </w:tcPr>
          <w:p w14:paraId="0F1F74F1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536AD" w:rsidRPr="00C536AD" w14:paraId="65E5C1BF" w14:textId="77777777" w:rsidTr="00670A23">
        <w:tc>
          <w:tcPr>
            <w:tcW w:w="2376" w:type="dxa"/>
          </w:tcPr>
          <w:p w14:paraId="5FF4D5E7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77" w:type="dxa"/>
          </w:tcPr>
          <w:p w14:paraId="4EBEE27F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86" w:type="dxa"/>
          </w:tcPr>
          <w:p w14:paraId="0C040B57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15" w:type="dxa"/>
          </w:tcPr>
          <w:p w14:paraId="1233BCFC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536AD" w:rsidRPr="00C536AD" w14:paraId="33937827" w14:textId="77777777" w:rsidTr="00670A23">
        <w:tc>
          <w:tcPr>
            <w:tcW w:w="2376" w:type="dxa"/>
          </w:tcPr>
          <w:p w14:paraId="3A46B10D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77" w:type="dxa"/>
          </w:tcPr>
          <w:p w14:paraId="45031272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86" w:type="dxa"/>
          </w:tcPr>
          <w:p w14:paraId="21E76746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15" w:type="dxa"/>
          </w:tcPr>
          <w:p w14:paraId="4571A353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536AD" w:rsidRPr="00C536AD" w14:paraId="3B261132" w14:textId="77777777" w:rsidTr="00670A23">
        <w:tc>
          <w:tcPr>
            <w:tcW w:w="2376" w:type="dxa"/>
          </w:tcPr>
          <w:p w14:paraId="3B753135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77" w:type="dxa"/>
          </w:tcPr>
          <w:p w14:paraId="19ED8B35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86" w:type="dxa"/>
          </w:tcPr>
          <w:p w14:paraId="490238A2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15" w:type="dxa"/>
          </w:tcPr>
          <w:p w14:paraId="75438A85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536AD" w:rsidRPr="00C536AD" w14:paraId="1EB9464B" w14:textId="77777777" w:rsidTr="00670A23">
        <w:tc>
          <w:tcPr>
            <w:tcW w:w="2376" w:type="dxa"/>
          </w:tcPr>
          <w:p w14:paraId="3E6E6ED3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77" w:type="dxa"/>
          </w:tcPr>
          <w:p w14:paraId="2D9E6F51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86" w:type="dxa"/>
          </w:tcPr>
          <w:p w14:paraId="32214806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15" w:type="dxa"/>
          </w:tcPr>
          <w:p w14:paraId="41D4E09A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536AD" w:rsidRPr="00C536AD" w14:paraId="03B47186" w14:textId="77777777" w:rsidTr="00670A23">
        <w:tc>
          <w:tcPr>
            <w:tcW w:w="2376" w:type="dxa"/>
          </w:tcPr>
          <w:p w14:paraId="44CA76A0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977" w:type="dxa"/>
          </w:tcPr>
          <w:p w14:paraId="2635A7A0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3086" w:type="dxa"/>
          </w:tcPr>
          <w:p w14:paraId="736C743F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1415" w:type="dxa"/>
          </w:tcPr>
          <w:p w14:paraId="22B48DE6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3C73C14D" w14:textId="77777777" w:rsidR="00C536AD" w:rsidRPr="00C536AD" w:rsidRDefault="00C536AD" w:rsidP="00C536AD">
      <w:pPr>
        <w:spacing w:before="240"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C536AD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* Prijava je možna le za vključene osebe, s stalnim bivališčem v občini Brežice</w:t>
      </w:r>
    </w:p>
    <w:p w14:paraId="3FCB737A" w14:textId="77777777" w:rsidR="00C536AD" w:rsidRPr="00C536AD" w:rsidRDefault="00C536AD" w:rsidP="00C536AD">
      <w:pPr>
        <w:spacing w:before="240" w:after="0" w:line="276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C536AD">
        <w:rPr>
          <w:rFonts w:ascii="Arial" w:eastAsia="Times New Roman" w:hAnsi="Arial" w:cs="Arial"/>
          <w:b/>
          <w:bCs/>
          <w:kern w:val="0"/>
          <w:sz w:val="22"/>
          <w:szCs w:val="22"/>
          <w:lang w:eastAsia="sl-SI"/>
          <w14:ligatures w14:val="none"/>
        </w:rPr>
        <w:t>FINANČNA KONSTRUKCIJA</w:t>
      </w:r>
    </w:p>
    <w:p w14:paraId="7B19D440" w14:textId="77777777" w:rsidR="00C536AD" w:rsidRPr="00C536AD" w:rsidRDefault="00C536AD" w:rsidP="00C536AD">
      <w:pPr>
        <w:spacing w:after="0" w:line="276" w:lineRule="auto"/>
        <w:ind w:left="357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C536AD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973"/>
        <w:gridCol w:w="2108"/>
        <w:gridCol w:w="2033"/>
      </w:tblGrid>
      <w:tr w:rsidR="00C536AD" w:rsidRPr="00C536AD" w14:paraId="701F6965" w14:textId="77777777" w:rsidTr="00670A23">
        <w:tc>
          <w:tcPr>
            <w:tcW w:w="959" w:type="dxa"/>
            <w:shd w:val="clear" w:color="auto" w:fill="E2EFD9"/>
          </w:tcPr>
          <w:p w14:paraId="28F09FA6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proofErr w:type="spellStart"/>
            <w:r w:rsidRPr="00C536AD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Zap.št</w:t>
            </w:r>
            <w:proofErr w:type="spellEnd"/>
            <w:r w:rsidRPr="00C536AD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.</w:t>
            </w:r>
          </w:p>
        </w:tc>
        <w:tc>
          <w:tcPr>
            <w:tcW w:w="4403" w:type="dxa"/>
            <w:shd w:val="clear" w:color="auto" w:fill="E2EFD9"/>
          </w:tcPr>
          <w:p w14:paraId="32297BA5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536AD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Ime in Priimek dijaka/študenta</w:t>
            </w:r>
          </w:p>
        </w:tc>
        <w:tc>
          <w:tcPr>
            <w:tcW w:w="2340" w:type="dxa"/>
            <w:shd w:val="clear" w:color="auto" w:fill="E2EFD9"/>
          </w:tcPr>
          <w:p w14:paraId="7C7948B2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536AD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Obseg prakse (ur-dni)</w:t>
            </w:r>
          </w:p>
        </w:tc>
        <w:tc>
          <w:tcPr>
            <w:tcW w:w="2152" w:type="dxa"/>
            <w:shd w:val="clear" w:color="auto" w:fill="E2EFD9"/>
          </w:tcPr>
          <w:p w14:paraId="53E6DA1C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536AD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Strošek nagrade in nadomestila</w:t>
            </w:r>
          </w:p>
          <w:p w14:paraId="5A4A5157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</w:pPr>
            <w:r w:rsidRPr="00C536AD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sl-SI"/>
                <w14:ligatures w14:val="none"/>
              </w:rPr>
              <w:t>(strošek malice, skladno z veljavnimi določili)</w:t>
            </w:r>
          </w:p>
        </w:tc>
      </w:tr>
      <w:tr w:rsidR="00C536AD" w:rsidRPr="00C536AD" w14:paraId="7B6265D5" w14:textId="77777777" w:rsidTr="00670A23">
        <w:tc>
          <w:tcPr>
            <w:tcW w:w="959" w:type="dxa"/>
          </w:tcPr>
          <w:p w14:paraId="001B2C06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4403" w:type="dxa"/>
          </w:tcPr>
          <w:p w14:paraId="2D749E0D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340" w:type="dxa"/>
          </w:tcPr>
          <w:p w14:paraId="6DE01138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152" w:type="dxa"/>
          </w:tcPr>
          <w:p w14:paraId="480177EC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536AD" w:rsidRPr="00C536AD" w14:paraId="02A58D01" w14:textId="77777777" w:rsidTr="00670A23">
        <w:tc>
          <w:tcPr>
            <w:tcW w:w="959" w:type="dxa"/>
          </w:tcPr>
          <w:p w14:paraId="08E99910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4403" w:type="dxa"/>
          </w:tcPr>
          <w:p w14:paraId="04A1B7E2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340" w:type="dxa"/>
          </w:tcPr>
          <w:p w14:paraId="4B180E00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152" w:type="dxa"/>
          </w:tcPr>
          <w:p w14:paraId="74DDF8FA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536AD" w:rsidRPr="00C536AD" w14:paraId="3D65B385" w14:textId="77777777" w:rsidTr="00670A23">
        <w:tc>
          <w:tcPr>
            <w:tcW w:w="959" w:type="dxa"/>
          </w:tcPr>
          <w:p w14:paraId="241F0E58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4403" w:type="dxa"/>
          </w:tcPr>
          <w:p w14:paraId="56761B8A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340" w:type="dxa"/>
          </w:tcPr>
          <w:p w14:paraId="0C0B5840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152" w:type="dxa"/>
          </w:tcPr>
          <w:p w14:paraId="2A453DEF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536AD" w:rsidRPr="00C536AD" w14:paraId="31F8DEB6" w14:textId="77777777" w:rsidTr="00670A23">
        <w:tc>
          <w:tcPr>
            <w:tcW w:w="959" w:type="dxa"/>
          </w:tcPr>
          <w:p w14:paraId="01A4C9EA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4403" w:type="dxa"/>
          </w:tcPr>
          <w:p w14:paraId="29E2CC42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340" w:type="dxa"/>
          </w:tcPr>
          <w:p w14:paraId="7CC2C6EE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152" w:type="dxa"/>
          </w:tcPr>
          <w:p w14:paraId="5756A4B0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536AD" w:rsidRPr="00C536AD" w14:paraId="2659AB18" w14:textId="77777777" w:rsidTr="00670A23">
        <w:tc>
          <w:tcPr>
            <w:tcW w:w="959" w:type="dxa"/>
          </w:tcPr>
          <w:p w14:paraId="3384BFBD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4403" w:type="dxa"/>
          </w:tcPr>
          <w:p w14:paraId="06BC846A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340" w:type="dxa"/>
          </w:tcPr>
          <w:p w14:paraId="09308651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152" w:type="dxa"/>
          </w:tcPr>
          <w:p w14:paraId="259D808F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536AD" w:rsidRPr="00C536AD" w14:paraId="118029D9" w14:textId="77777777" w:rsidTr="00670A23">
        <w:tc>
          <w:tcPr>
            <w:tcW w:w="959" w:type="dxa"/>
          </w:tcPr>
          <w:p w14:paraId="59057396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4403" w:type="dxa"/>
          </w:tcPr>
          <w:p w14:paraId="4130205A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340" w:type="dxa"/>
          </w:tcPr>
          <w:p w14:paraId="6E55F4E2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152" w:type="dxa"/>
          </w:tcPr>
          <w:p w14:paraId="72A07A49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536AD" w:rsidRPr="00C536AD" w14:paraId="13667C7D" w14:textId="77777777" w:rsidTr="00670A23">
        <w:tc>
          <w:tcPr>
            <w:tcW w:w="959" w:type="dxa"/>
          </w:tcPr>
          <w:p w14:paraId="7CD22FE3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4403" w:type="dxa"/>
          </w:tcPr>
          <w:p w14:paraId="2684114D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340" w:type="dxa"/>
          </w:tcPr>
          <w:p w14:paraId="339877F0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  <w:tc>
          <w:tcPr>
            <w:tcW w:w="2152" w:type="dxa"/>
          </w:tcPr>
          <w:p w14:paraId="7B3DF82B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  <w:tr w:rsidR="00C536AD" w:rsidRPr="00C536AD" w14:paraId="72FA6A84" w14:textId="77777777" w:rsidTr="00670A23">
        <w:tc>
          <w:tcPr>
            <w:tcW w:w="7702" w:type="dxa"/>
            <w:gridSpan w:val="3"/>
          </w:tcPr>
          <w:p w14:paraId="5DC28C6B" w14:textId="77777777" w:rsidR="00C536AD" w:rsidRPr="00C536AD" w:rsidRDefault="00C536AD" w:rsidP="00C536AD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</w:pPr>
            <w:r w:rsidRPr="00C536AD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  <w:t xml:space="preserve">SKUPAJ ZAPROŠENA </w:t>
            </w:r>
          </w:p>
        </w:tc>
        <w:tc>
          <w:tcPr>
            <w:tcW w:w="2152" w:type="dxa"/>
          </w:tcPr>
          <w:p w14:paraId="0B91C9E1" w14:textId="77777777" w:rsidR="00C536AD" w:rsidRPr="00C536AD" w:rsidRDefault="00C536AD" w:rsidP="00C536A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sl-SI"/>
                <w14:ligatures w14:val="none"/>
              </w:rPr>
            </w:pPr>
          </w:p>
        </w:tc>
      </w:tr>
    </w:tbl>
    <w:p w14:paraId="0BD5497C" w14:textId="77777777" w:rsidR="00C536AD" w:rsidRPr="00C536AD" w:rsidRDefault="00C536AD" w:rsidP="00C536AD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1070D385" w14:textId="77777777" w:rsidR="00C536AD" w:rsidRPr="00C536AD" w:rsidRDefault="00C536AD" w:rsidP="00C536AD">
      <w:pPr>
        <w:spacing w:after="0" w:line="276" w:lineRule="auto"/>
        <w:ind w:right="28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536F5501" w14:textId="77777777" w:rsidR="00C536AD" w:rsidRPr="00C536AD" w:rsidRDefault="00C536AD" w:rsidP="00C536AD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C536AD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Kraj in datum: </w:t>
      </w:r>
      <w:r w:rsidRPr="00C536AD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536AD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536AD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536AD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536AD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536AD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>Podpis odgovorne osebe:</w:t>
      </w:r>
    </w:p>
    <w:p w14:paraId="711CF056" w14:textId="77777777" w:rsidR="00C536AD" w:rsidRPr="00C536AD" w:rsidRDefault="00C536AD" w:rsidP="00C536AD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</w:pPr>
      <w:r w:rsidRPr="00C536AD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  <w:t xml:space="preserve">            </w:t>
      </w:r>
      <w:r w:rsidRPr="00C536AD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C536AD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536AD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536AD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>(žig)</w:t>
      </w:r>
      <w:r w:rsidRPr="00C536AD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536AD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C536AD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C536AD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C536AD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C536AD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</w:p>
    <w:p w14:paraId="7E3CFF6F" w14:textId="77777777" w:rsidR="00C536AD" w:rsidRPr="00C536AD" w:rsidRDefault="00C536AD" w:rsidP="00C536AD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338C45B7" w14:textId="77777777" w:rsidR="00D1635D" w:rsidRPr="00C536AD" w:rsidRDefault="00D1635D" w:rsidP="00C536AD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43C18AA6" w14:textId="77777777" w:rsidR="00C536AD" w:rsidRPr="00C536AD" w:rsidRDefault="00C536AD" w:rsidP="00C536AD">
      <w:pPr>
        <w:spacing w:after="0" w:line="276" w:lineRule="auto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r w:rsidRPr="00C536AD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t>Obvezne priloge:</w:t>
      </w:r>
    </w:p>
    <w:p w14:paraId="72F0E68E" w14:textId="77777777" w:rsidR="00C536AD" w:rsidRPr="00C536AD" w:rsidRDefault="00C536AD" w:rsidP="00C536AD">
      <w:pPr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C536AD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Pogodba o praktičnem izobraževanju</w:t>
      </w:r>
    </w:p>
    <w:p w14:paraId="7BE15145" w14:textId="77777777" w:rsidR="00C536AD" w:rsidRDefault="00C536AD"/>
    <w:sectPr w:rsidR="00C536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24929" w14:textId="77777777" w:rsidR="00C536AD" w:rsidRDefault="00C536AD" w:rsidP="00C536AD">
      <w:pPr>
        <w:spacing w:after="0" w:line="240" w:lineRule="auto"/>
      </w:pPr>
      <w:r>
        <w:separator/>
      </w:r>
    </w:p>
  </w:endnote>
  <w:endnote w:type="continuationSeparator" w:id="0">
    <w:p w14:paraId="257B57D2" w14:textId="77777777" w:rsidR="00C536AD" w:rsidRDefault="00C536AD" w:rsidP="00C5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F6B87" w14:textId="77777777" w:rsidR="00C536AD" w:rsidRDefault="00C536AD" w:rsidP="00C536AD">
      <w:pPr>
        <w:spacing w:after="0" w:line="240" w:lineRule="auto"/>
      </w:pPr>
      <w:r>
        <w:separator/>
      </w:r>
    </w:p>
  </w:footnote>
  <w:footnote w:type="continuationSeparator" w:id="0">
    <w:p w14:paraId="007CB44A" w14:textId="77777777" w:rsidR="00C536AD" w:rsidRDefault="00C536AD" w:rsidP="00C5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C000E" w14:textId="77777777" w:rsidR="00C536AD" w:rsidRPr="00C536AD" w:rsidRDefault="00C536AD" w:rsidP="00C536AD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FF0000"/>
        <w:kern w:val="0"/>
        <w:sz w:val="22"/>
        <w:szCs w:val="22"/>
        <w:lang w:eastAsia="sl-SI"/>
        <w14:ligatures w14:val="none"/>
      </w:rPr>
    </w:pPr>
    <w:bookmarkStart w:id="0" w:name="_Hlk96602489"/>
    <w:bookmarkStart w:id="1" w:name="_Hlk96602490"/>
    <w:bookmarkStart w:id="2" w:name="_Hlk96602507"/>
    <w:bookmarkStart w:id="3" w:name="_Hlk96602508"/>
    <w:r w:rsidRPr="00C536AD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>OBČINA BREŽICE</w:t>
    </w:r>
    <w:r w:rsidRPr="00C536AD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ab/>
      <w:t>2025</w:t>
    </w:r>
    <w:r w:rsidRPr="00C536AD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ab/>
      <w:t>JR –</w:t>
    </w:r>
    <w:r w:rsidRPr="00C536AD">
      <w:rPr>
        <w:rFonts w:ascii="Arial" w:eastAsia="Times New Roman" w:hAnsi="Arial" w:cs="Arial"/>
        <w:color w:val="FF0000"/>
        <w:kern w:val="0"/>
        <w:sz w:val="22"/>
        <w:szCs w:val="22"/>
        <w:lang w:eastAsia="sl-SI"/>
        <w14:ligatures w14:val="none"/>
      </w:rPr>
      <w:t xml:space="preserve"> </w:t>
    </w:r>
    <w:r w:rsidRPr="00C536AD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>razvojno izobraževalni programi</w:t>
    </w:r>
    <w:bookmarkEnd w:id="0"/>
    <w:bookmarkEnd w:id="1"/>
    <w:bookmarkEnd w:id="2"/>
    <w:bookmarkEnd w:id="3"/>
  </w:p>
  <w:p w14:paraId="02069859" w14:textId="77777777" w:rsidR="00C536AD" w:rsidRDefault="00C536A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55795"/>
    <w:multiLevelType w:val="hybridMultilevel"/>
    <w:tmpl w:val="62D4BC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AD"/>
    <w:rsid w:val="009809E0"/>
    <w:rsid w:val="00AA3E93"/>
    <w:rsid w:val="00C536AD"/>
    <w:rsid w:val="00D1635D"/>
    <w:rsid w:val="00E4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0093"/>
  <w15:chartTrackingRefBased/>
  <w15:docId w15:val="{88A12455-FE49-4DB7-BB85-2E306E85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53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53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53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53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53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53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53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53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53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53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53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53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536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536A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536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536A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536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536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53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53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53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53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53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536A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536A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536A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53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536A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536AD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C5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36AD"/>
  </w:style>
  <w:style w:type="paragraph" w:styleId="Noga">
    <w:name w:val="footer"/>
    <w:basedOn w:val="Navaden"/>
    <w:link w:val="NogaZnak"/>
    <w:uiPriority w:val="99"/>
    <w:unhideWhenUsed/>
    <w:rsid w:val="00C5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3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Pavlija Marčun</dc:creator>
  <cp:keywords/>
  <dc:description/>
  <cp:lastModifiedBy>Karmela Pavlija Marčun</cp:lastModifiedBy>
  <cp:revision>3</cp:revision>
  <dcterms:created xsi:type="dcterms:W3CDTF">2025-01-31T11:29:00Z</dcterms:created>
  <dcterms:modified xsi:type="dcterms:W3CDTF">2025-02-13T09:13:00Z</dcterms:modified>
</cp:coreProperties>
</file>