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0A4" w:rsidRPr="000071DC" w:rsidRDefault="00DF30A4" w:rsidP="00DF30A4">
      <w:pPr>
        <w:jc w:val="right"/>
        <w:rPr>
          <w:rFonts w:eastAsia="Arial Unicode MS" w:cs="Arial"/>
          <w:lang w:eastAsia="en-US"/>
        </w:rPr>
      </w:pPr>
      <w:r w:rsidRPr="000071DC">
        <w:rPr>
          <w:rFonts w:cs="Arial"/>
          <w:b/>
          <w:sz w:val="24"/>
          <w:szCs w:val="24"/>
          <w:bdr w:val="single" w:sz="4" w:space="0" w:color="auto" w:shadow="1"/>
          <w:shd w:val="clear" w:color="auto" w:fill="F3F3F3"/>
        </w:rPr>
        <w:t>OBR-</w:t>
      </w:r>
      <w:r>
        <w:rPr>
          <w:rFonts w:cs="Arial"/>
          <w:b/>
          <w:sz w:val="24"/>
          <w:szCs w:val="24"/>
          <w:bdr w:val="single" w:sz="4" w:space="0" w:color="auto" w:shadow="1"/>
          <w:shd w:val="clear" w:color="auto" w:fill="F3F3F3"/>
        </w:rPr>
        <w:t>6</w:t>
      </w:r>
      <w:r w:rsidRPr="000071DC">
        <w:rPr>
          <w:rFonts w:cs="Arial"/>
          <w:b/>
          <w:sz w:val="24"/>
          <w:szCs w:val="24"/>
          <w:bdr w:val="single" w:sz="4" w:space="0" w:color="auto" w:shadow="1"/>
          <w:shd w:val="clear" w:color="auto" w:fill="F3F3F3"/>
        </w:rPr>
        <w:t>a</w:t>
      </w:r>
    </w:p>
    <w:p w:rsidR="00DF30A4" w:rsidRPr="000071DC" w:rsidRDefault="00DF30A4" w:rsidP="00DF30A4">
      <w:pPr>
        <w:jc w:val="both"/>
        <w:rPr>
          <w:rFonts w:eastAsia="Arial Unicode MS" w:cs="Arial"/>
          <w:b/>
          <w:sz w:val="24"/>
          <w:szCs w:val="24"/>
          <w:lang w:eastAsia="en-US"/>
        </w:rPr>
      </w:pPr>
      <w:r w:rsidRPr="000071DC">
        <w:rPr>
          <w:rFonts w:eastAsia="Arial Unicode MS" w:cs="Arial"/>
          <w:b/>
          <w:sz w:val="24"/>
          <w:szCs w:val="24"/>
          <w:lang w:eastAsia="en-US"/>
        </w:rPr>
        <w:t>REFERENČNO POTRDILO PONUDNIKA</w:t>
      </w:r>
    </w:p>
    <w:p w:rsidR="00DF30A4" w:rsidRPr="000071DC" w:rsidRDefault="00DF30A4" w:rsidP="00DF30A4">
      <w:pPr>
        <w:jc w:val="both"/>
        <w:rPr>
          <w:rFonts w:eastAsia="Arial Unicode MS" w:cs="Arial"/>
          <w:lang w:eastAsia="en-US"/>
        </w:rPr>
      </w:pPr>
      <w:r w:rsidRPr="000071DC">
        <w:rPr>
          <w:rFonts w:eastAsia="Arial Unicode MS" w:cs="Arial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F30A4" w:rsidRPr="000071DC" w:rsidTr="00B555BC">
        <w:trPr>
          <w:trHeight w:val="260"/>
        </w:trPr>
        <w:tc>
          <w:tcPr>
            <w:tcW w:w="9179" w:type="dxa"/>
            <w:vAlign w:val="center"/>
          </w:tcPr>
          <w:p w:rsidR="00DF30A4" w:rsidRPr="000071DC" w:rsidRDefault="00DF30A4" w:rsidP="00B555BC">
            <w:pPr>
              <w:rPr>
                <w:rFonts w:eastAsia="Arial Unicode MS" w:cs="Arial"/>
                <w:lang w:eastAsia="en-US"/>
              </w:rPr>
            </w:pPr>
          </w:p>
          <w:p w:rsidR="00DF30A4" w:rsidRPr="000071DC" w:rsidRDefault="00DF30A4" w:rsidP="00B555BC">
            <w:pPr>
              <w:rPr>
                <w:rFonts w:eastAsia="Arial Unicode MS" w:cs="Arial"/>
                <w:lang w:eastAsia="en-US"/>
              </w:rPr>
            </w:pPr>
          </w:p>
        </w:tc>
      </w:tr>
    </w:tbl>
    <w:p w:rsidR="00DF30A4" w:rsidRPr="000071DC" w:rsidRDefault="00DF30A4" w:rsidP="00DF30A4">
      <w:pPr>
        <w:jc w:val="both"/>
        <w:rPr>
          <w:rFonts w:eastAsia="Arial Unicode MS" w:cs="Arial"/>
          <w:lang w:eastAsia="en-US"/>
        </w:rPr>
      </w:pPr>
    </w:p>
    <w:p w:rsidR="00DF30A4" w:rsidRPr="000071DC" w:rsidRDefault="00DF30A4" w:rsidP="00DF30A4">
      <w:pPr>
        <w:jc w:val="both"/>
        <w:rPr>
          <w:rFonts w:eastAsia="Arial Unicode MS" w:cs="Arial"/>
          <w:lang w:eastAsia="en-US"/>
        </w:rPr>
      </w:pPr>
      <w:r w:rsidRPr="000071DC">
        <w:rPr>
          <w:rFonts w:eastAsia="Arial Unicode MS" w:cs="Arial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1"/>
        <w:gridCol w:w="5761"/>
      </w:tblGrid>
      <w:tr w:rsidR="00DF30A4" w:rsidRPr="000071DC" w:rsidTr="00B555BC">
        <w:trPr>
          <w:trHeight w:val="454"/>
        </w:trPr>
        <w:tc>
          <w:tcPr>
            <w:tcW w:w="3345" w:type="dxa"/>
            <w:shd w:val="clear" w:color="auto" w:fill="D9D9D9"/>
          </w:tcPr>
          <w:p w:rsidR="00DF30A4" w:rsidRPr="000071DC" w:rsidRDefault="00DF30A4" w:rsidP="00B555BC">
            <w:pPr>
              <w:jc w:val="both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:rsidR="00DF30A4" w:rsidRPr="000071DC" w:rsidRDefault="00DF30A4" w:rsidP="00B555BC">
            <w:pPr>
              <w:rPr>
                <w:rFonts w:eastAsia="Arial Unicode MS" w:cs="Arial"/>
                <w:sz w:val="24"/>
                <w:lang w:eastAsia="en-US"/>
              </w:rPr>
            </w:pPr>
          </w:p>
        </w:tc>
      </w:tr>
      <w:tr w:rsidR="00DF30A4" w:rsidRPr="000071DC" w:rsidTr="00B555BC">
        <w:trPr>
          <w:trHeight w:val="454"/>
        </w:trPr>
        <w:tc>
          <w:tcPr>
            <w:tcW w:w="3345" w:type="dxa"/>
            <w:shd w:val="clear" w:color="auto" w:fill="D9D9D9"/>
          </w:tcPr>
          <w:p w:rsidR="00DF30A4" w:rsidRPr="000071DC" w:rsidRDefault="00DF30A4" w:rsidP="00B555BC">
            <w:pPr>
              <w:jc w:val="both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Tel.</w:t>
            </w:r>
          </w:p>
        </w:tc>
        <w:tc>
          <w:tcPr>
            <w:tcW w:w="5867" w:type="dxa"/>
          </w:tcPr>
          <w:p w:rsidR="00DF30A4" w:rsidRPr="000071DC" w:rsidRDefault="00DF30A4" w:rsidP="00B555BC">
            <w:pPr>
              <w:rPr>
                <w:rFonts w:eastAsia="Arial Unicode MS" w:cs="Arial"/>
                <w:sz w:val="24"/>
                <w:lang w:eastAsia="en-US"/>
              </w:rPr>
            </w:pPr>
          </w:p>
        </w:tc>
      </w:tr>
      <w:tr w:rsidR="00DF30A4" w:rsidRPr="000071DC" w:rsidTr="00B555BC">
        <w:trPr>
          <w:trHeight w:val="454"/>
        </w:trPr>
        <w:tc>
          <w:tcPr>
            <w:tcW w:w="3345" w:type="dxa"/>
            <w:shd w:val="clear" w:color="auto" w:fill="D9D9D9"/>
          </w:tcPr>
          <w:p w:rsidR="00DF30A4" w:rsidRPr="000071DC" w:rsidRDefault="00DF30A4" w:rsidP="00B555BC">
            <w:pPr>
              <w:jc w:val="both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E-naslov</w:t>
            </w:r>
          </w:p>
        </w:tc>
        <w:tc>
          <w:tcPr>
            <w:tcW w:w="5867" w:type="dxa"/>
          </w:tcPr>
          <w:p w:rsidR="00DF30A4" w:rsidRPr="000071DC" w:rsidRDefault="00DF30A4" w:rsidP="00B555BC">
            <w:pPr>
              <w:rPr>
                <w:rFonts w:eastAsia="Arial Unicode MS" w:cs="Arial"/>
                <w:sz w:val="24"/>
                <w:lang w:eastAsia="en-US"/>
              </w:rPr>
            </w:pPr>
          </w:p>
        </w:tc>
      </w:tr>
    </w:tbl>
    <w:p w:rsidR="00DF30A4" w:rsidRPr="000071DC" w:rsidRDefault="00DF30A4" w:rsidP="00DF30A4">
      <w:pPr>
        <w:jc w:val="both"/>
        <w:rPr>
          <w:rFonts w:eastAsia="Arial Unicode MS" w:cs="Arial"/>
          <w:b/>
          <w:lang w:eastAsia="en-US"/>
        </w:rPr>
      </w:pPr>
    </w:p>
    <w:p w:rsidR="00DF30A4" w:rsidRPr="000071DC" w:rsidRDefault="00DF30A4" w:rsidP="00DF30A4">
      <w:pPr>
        <w:jc w:val="both"/>
        <w:rPr>
          <w:rFonts w:eastAsia="Arial Unicode MS" w:cs="Arial"/>
          <w:b/>
          <w:lang w:eastAsia="en-US"/>
        </w:rPr>
      </w:pPr>
      <w:r w:rsidRPr="000071DC">
        <w:rPr>
          <w:rFonts w:eastAsia="Arial Unicode MS" w:cs="Arial"/>
          <w:b/>
          <w:lang w:eastAsia="en-US"/>
        </w:rPr>
        <w:t>Potrjujemo, da je podjetje (naziv in naslov ponudnika):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F30A4" w:rsidRPr="000071DC" w:rsidTr="00B555BC">
        <w:tc>
          <w:tcPr>
            <w:tcW w:w="9212" w:type="dxa"/>
            <w:vAlign w:val="center"/>
          </w:tcPr>
          <w:p w:rsidR="00DF30A4" w:rsidRPr="000071DC" w:rsidRDefault="00DF30A4" w:rsidP="00B555BC">
            <w:pPr>
              <w:rPr>
                <w:rFonts w:eastAsia="Arial Unicode MS" w:cs="Arial"/>
                <w:b/>
                <w:lang w:eastAsia="en-US"/>
              </w:rPr>
            </w:pPr>
          </w:p>
          <w:p w:rsidR="00DF30A4" w:rsidRPr="000071DC" w:rsidRDefault="00DF30A4" w:rsidP="00B555BC">
            <w:pPr>
              <w:rPr>
                <w:rFonts w:eastAsia="Arial Unicode MS" w:cs="Arial"/>
                <w:b/>
                <w:lang w:eastAsia="en-US"/>
              </w:rPr>
            </w:pPr>
          </w:p>
        </w:tc>
      </w:tr>
    </w:tbl>
    <w:p w:rsidR="00DF30A4" w:rsidRPr="000071DC" w:rsidRDefault="00DF30A4" w:rsidP="00DF30A4">
      <w:pPr>
        <w:rPr>
          <w:rFonts w:eastAsia="Arial Unicode MS" w:cs="Arial"/>
          <w:b/>
          <w:lang w:eastAsia="en-US"/>
        </w:rPr>
      </w:pPr>
      <w:r w:rsidRPr="000071DC">
        <w:rPr>
          <w:rFonts w:eastAsia="Arial Unicode MS" w:cs="Arial"/>
          <w:b/>
          <w:lang w:eastAsia="en-US"/>
        </w:rPr>
        <w:t xml:space="preserve">uspešno opravilo </w:t>
      </w:r>
    </w:p>
    <w:p w:rsidR="00DF30A4" w:rsidRPr="000071DC" w:rsidRDefault="00DF30A4" w:rsidP="00DF30A4">
      <w:pPr>
        <w:rPr>
          <w:rFonts w:eastAsia="Arial Unicode MS" w:cs="Arial"/>
          <w:b/>
          <w:lang w:eastAsia="en-US"/>
        </w:rPr>
      </w:pPr>
      <w:r w:rsidRPr="000071DC">
        <w:rPr>
          <w:rFonts w:eastAsia="Arial Unicode MS" w:cs="Arial"/>
          <w:b/>
          <w:lang w:eastAsia="en-US"/>
        </w:rPr>
        <w:t>sledeča dela/gradnje:_______________________________________________________</w:t>
      </w:r>
    </w:p>
    <w:p w:rsidR="00DF30A4" w:rsidRPr="000071DC" w:rsidRDefault="00DF30A4" w:rsidP="00DF30A4">
      <w:pPr>
        <w:jc w:val="both"/>
        <w:rPr>
          <w:rFonts w:eastAsia="Arial Unicode MS" w:cs="Arial"/>
          <w:b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7"/>
        <w:gridCol w:w="4875"/>
      </w:tblGrid>
      <w:tr w:rsidR="00DF30A4" w:rsidRPr="000071DC" w:rsidTr="00B555BC">
        <w:trPr>
          <w:trHeight w:val="700"/>
        </w:trPr>
        <w:tc>
          <w:tcPr>
            <w:tcW w:w="4245" w:type="dxa"/>
            <w:shd w:val="clear" w:color="auto" w:fill="D9D9D9"/>
          </w:tcPr>
          <w:p w:rsidR="00DF30A4" w:rsidRPr="000071DC" w:rsidRDefault="00DF30A4" w:rsidP="00B555BC">
            <w:pPr>
              <w:jc w:val="both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Ponudnik je dela opravil sam</w:t>
            </w:r>
          </w:p>
          <w:p w:rsidR="00DF30A4" w:rsidRPr="000071DC" w:rsidRDefault="00DF30A4" w:rsidP="00B555BC">
            <w:pPr>
              <w:jc w:val="both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(prosimo obkrožite)</w:t>
            </w:r>
          </w:p>
          <w:p w:rsidR="00DF30A4" w:rsidRPr="000071DC" w:rsidRDefault="00DF30A4" w:rsidP="00B555BC">
            <w:pPr>
              <w:jc w:val="both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Ponudnik je dela opravil s podizvajalci</w:t>
            </w:r>
          </w:p>
        </w:tc>
        <w:tc>
          <w:tcPr>
            <w:tcW w:w="4967" w:type="dxa"/>
          </w:tcPr>
          <w:p w:rsidR="00DF30A4" w:rsidRPr="000071DC" w:rsidRDefault="00DF30A4" w:rsidP="00B555BC">
            <w:pPr>
              <w:jc w:val="both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 xml:space="preserve">               Da                           Ne</w:t>
            </w:r>
          </w:p>
          <w:p w:rsidR="00DF30A4" w:rsidRPr="000071DC" w:rsidRDefault="00DF30A4" w:rsidP="00B555BC">
            <w:pPr>
              <w:jc w:val="both"/>
              <w:rPr>
                <w:rFonts w:eastAsia="Arial Unicode MS" w:cs="Arial"/>
                <w:lang w:eastAsia="en-US"/>
              </w:rPr>
            </w:pPr>
          </w:p>
          <w:p w:rsidR="00DF30A4" w:rsidRPr="000071DC" w:rsidRDefault="00DF30A4" w:rsidP="00B555BC">
            <w:pPr>
              <w:jc w:val="both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 xml:space="preserve">               Da                           Ne</w:t>
            </w:r>
          </w:p>
        </w:tc>
      </w:tr>
      <w:tr w:rsidR="00DF30A4" w:rsidRPr="000071DC" w:rsidTr="00B555BC">
        <w:trPr>
          <w:trHeight w:val="567"/>
        </w:trPr>
        <w:tc>
          <w:tcPr>
            <w:tcW w:w="4245" w:type="dxa"/>
            <w:shd w:val="clear" w:color="auto" w:fill="D9D9D9"/>
          </w:tcPr>
          <w:p w:rsidR="00DF30A4" w:rsidRPr="000071DC" w:rsidRDefault="00DF30A4" w:rsidP="00B555BC">
            <w:pPr>
              <w:jc w:val="both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Čas izvedbe del/gradenj</w:t>
            </w:r>
          </w:p>
          <w:p w:rsidR="00DF30A4" w:rsidRPr="000071DC" w:rsidRDefault="00DF30A4" w:rsidP="00B555BC">
            <w:pPr>
              <w:jc w:val="both"/>
              <w:rPr>
                <w:rFonts w:eastAsia="Arial Unicode MS" w:cs="Arial"/>
                <w:sz w:val="18"/>
                <w:lang w:eastAsia="en-US"/>
              </w:rPr>
            </w:pPr>
            <w:r w:rsidRPr="000071DC">
              <w:rPr>
                <w:rFonts w:eastAsia="Arial Unicode MS" w:cs="Arial"/>
                <w:sz w:val="18"/>
                <w:lang w:eastAsia="en-US"/>
              </w:rPr>
              <w:t>(od dan/mesec/leto – do dan/mesec/ leto):</w:t>
            </w:r>
          </w:p>
        </w:tc>
        <w:tc>
          <w:tcPr>
            <w:tcW w:w="4967" w:type="dxa"/>
          </w:tcPr>
          <w:p w:rsidR="00DF30A4" w:rsidRPr="000071DC" w:rsidRDefault="00DF30A4" w:rsidP="00B555BC">
            <w:pPr>
              <w:jc w:val="both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od</w:t>
            </w:r>
            <w:r>
              <w:rPr>
                <w:rFonts w:eastAsia="Arial Unicode MS" w:cs="Arial"/>
                <w:lang w:eastAsia="en-US"/>
              </w:rPr>
              <w:t xml:space="preserve">           </w:t>
            </w:r>
            <w:r w:rsidRPr="000071DC">
              <w:rPr>
                <w:rFonts w:eastAsia="Arial Unicode MS" w:cs="Arial"/>
                <w:lang w:eastAsia="en-US"/>
              </w:rPr>
              <w:t xml:space="preserve">                          do </w:t>
            </w:r>
          </w:p>
        </w:tc>
      </w:tr>
      <w:tr w:rsidR="00DF30A4" w:rsidRPr="000071DC" w:rsidTr="00B555BC">
        <w:trPr>
          <w:trHeight w:val="363"/>
        </w:trPr>
        <w:tc>
          <w:tcPr>
            <w:tcW w:w="4245" w:type="dxa"/>
            <w:shd w:val="clear" w:color="auto" w:fill="D9D9D9"/>
          </w:tcPr>
          <w:p w:rsidR="00DF30A4" w:rsidRPr="000071DC" w:rsidRDefault="00DF30A4" w:rsidP="00B555BC">
            <w:pPr>
              <w:jc w:val="both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 xml:space="preserve">Skupna vrednost del/storitev </w:t>
            </w:r>
          </w:p>
          <w:p w:rsidR="00DF30A4" w:rsidRPr="000071DC" w:rsidRDefault="00DF30A4" w:rsidP="00B555BC">
            <w:pPr>
              <w:jc w:val="both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 xml:space="preserve">v EUR </w:t>
            </w:r>
            <w:r>
              <w:rPr>
                <w:rFonts w:eastAsia="Arial Unicode MS" w:cs="Arial"/>
                <w:lang w:eastAsia="en-US"/>
              </w:rPr>
              <w:t>z</w:t>
            </w:r>
            <w:r w:rsidRPr="000071DC">
              <w:rPr>
                <w:rFonts w:eastAsia="Arial Unicode MS" w:cs="Arial"/>
                <w:lang w:eastAsia="en-US"/>
              </w:rPr>
              <w:t xml:space="preserve"> DDV:</w:t>
            </w:r>
          </w:p>
        </w:tc>
        <w:tc>
          <w:tcPr>
            <w:tcW w:w="4967" w:type="dxa"/>
          </w:tcPr>
          <w:p w:rsidR="00DF30A4" w:rsidRPr="000071DC" w:rsidRDefault="00DF30A4" w:rsidP="00B555BC">
            <w:pPr>
              <w:jc w:val="both"/>
              <w:rPr>
                <w:rFonts w:eastAsia="Arial Unicode MS" w:cs="Arial"/>
                <w:b/>
                <w:lang w:eastAsia="en-US"/>
              </w:rPr>
            </w:pPr>
          </w:p>
        </w:tc>
      </w:tr>
    </w:tbl>
    <w:p w:rsidR="00DF30A4" w:rsidRPr="000071DC" w:rsidRDefault="00DF30A4" w:rsidP="00DF30A4">
      <w:pPr>
        <w:jc w:val="both"/>
        <w:rPr>
          <w:rFonts w:eastAsia="Arial Unicode MS" w:cs="Arial"/>
          <w:lang w:eastAsia="en-US"/>
        </w:rPr>
      </w:pPr>
    </w:p>
    <w:p w:rsidR="00DF30A4" w:rsidRPr="0030051F" w:rsidRDefault="00DF30A4" w:rsidP="00DF30A4">
      <w:pPr>
        <w:jc w:val="both"/>
        <w:rPr>
          <w:rFonts w:eastAsia="Arial Unicode MS" w:cs="Arial"/>
          <w:sz w:val="21"/>
          <w:szCs w:val="21"/>
          <w:lang w:eastAsia="en-US"/>
        </w:rPr>
      </w:pPr>
      <w:r w:rsidRPr="0030051F">
        <w:rPr>
          <w:rFonts w:eastAsia="Arial Unicode MS" w:cs="Arial"/>
          <w:sz w:val="21"/>
          <w:szCs w:val="21"/>
          <w:lang w:eastAsia="en-US"/>
        </w:rPr>
        <w:t>Odgovorna oseba zgoraj navedenega naročnika izjavljam:</w:t>
      </w:r>
    </w:p>
    <w:p w:rsidR="00DF30A4" w:rsidRPr="0030051F" w:rsidRDefault="00DF30A4" w:rsidP="00DF30A4">
      <w:pPr>
        <w:numPr>
          <w:ilvl w:val="0"/>
          <w:numId w:val="4"/>
        </w:numPr>
        <w:ind w:left="714" w:hanging="357"/>
        <w:jc w:val="both"/>
        <w:rPr>
          <w:rFonts w:eastAsia="Arial Unicode MS" w:cs="Arial"/>
          <w:sz w:val="21"/>
          <w:szCs w:val="21"/>
          <w:lang w:eastAsia="en-US"/>
        </w:rPr>
      </w:pPr>
      <w:r w:rsidRPr="0030051F">
        <w:rPr>
          <w:rFonts w:eastAsia="Arial Unicode MS" w:cs="Arial"/>
          <w:sz w:val="21"/>
          <w:szCs w:val="21"/>
          <w:lang w:eastAsia="en-US"/>
        </w:rPr>
        <w:t>da smo bili naročnik navedenih del/gradenj;</w:t>
      </w:r>
    </w:p>
    <w:p w:rsidR="00DF30A4" w:rsidRPr="0030051F" w:rsidRDefault="00DF30A4" w:rsidP="00DF30A4">
      <w:pPr>
        <w:numPr>
          <w:ilvl w:val="0"/>
          <w:numId w:val="4"/>
        </w:numPr>
        <w:ind w:left="714" w:hanging="357"/>
        <w:jc w:val="both"/>
        <w:rPr>
          <w:rFonts w:eastAsia="Arial Unicode MS" w:cs="Arial"/>
          <w:sz w:val="21"/>
          <w:szCs w:val="21"/>
          <w:lang w:eastAsia="en-US"/>
        </w:rPr>
      </w:pPr>
      <w:r w:rsidRPr="0030051F">
        <w:rPr>
          <w:rFonts w:eastAsia="Arial Unicode MS" w:cs="Arial"/>
          <w:sz w:val="21"/>
          <w:szCs w:val="21"/>
          <w:lang w:eastAsia="en-US"/>
        </w:rPr>
        <w:t>da je naveden izvajalec dejansko izvajal dela;</w:t>
      </w:r>
    </w:p>
    <w:p w:rsidR="00DF30A4" w:rsidRPr="0030051F" w:rsidRDefault="00DF30A4" w:rsidP="00DF30A4">
      <w:pPr>
        <w:numPr>
          <w:ilvl w:val="0"/>
          <w:numId w:val="4"/>
        </w:numPr>
        <w:ind w:left="714" w:hanging="357"/>
        <w:jc w:val="both"/>
        <w:rPr>
          <w:rFonts w:eastAsia="Arial Unicode MS" w:cs="Arial"/>
          <w:sz w:val="21"/>
          <w:szCs w:val="21"/>
          <w:lang w:eastAsia="en-US"/>
        </w:rPr>
      </w:pPr>
      <w:r w:rsidRPr="0030051F">
        <w:rPr>
          <w:rFonts w:eastAsia="Arial Unicode MS" w:cs="Arial"/>
          <w:sz w:val="21"/>
          <w:szCs w:val="21"/>
          <w:lang w:eastAsia="en-US"/>
        </w:rPr>
        <w:t>da pri naročniku obstajajo dokazila o dejanski izvedbi navedenih del/gradenj;</w:t>
      </w:r>
    </w:p>
    <w:p w:rsidR="00DF30A4" w:rsidRPr="0030051F" w:rsidRDefault="00DF30A4" w:rsidP="00DF30A4">
      <w:pPr>
        <w:numPr>
          <w:ilvl w:val="0"/>
          <w:numId w:val="4"/>
        </w:numPr>
        <w:ind w:left="714" w:hanging="357"/>
        <w:jc w:val="both"/>
        <w:rPr>
          <w:rFonts w:eastAsia="Arial Unicode MS" w:cs="Arial"/>
          <w:sz w:val="21"/>
          <w:szCs w:val="21"/>
          <w:lang w:eastAsia="en-US"/>
        </w:rPr>
      </w:pPr>
      <w:r w:rsidRPr="0030051F">
        <w:rPr>
          <w:rFonts w:eastAsia="Arial Unicode MS" w:cs="Arial"/>
          <w:sz w:val="21"/>
          <w:szCs w:val="21"/>
          <w:lang w:eastAsia="en-US"/>
        </w:rPr>
        <w:t>da smo kot naročnik zadovoljni s kvaliteto izvajalčevih del;</w:t>
      </w:r>
    </w:p>
    <w:p w:rsidR="00DF30A4" w:rsidRPr="0030051F" w:rsidRDefault="00DF30A4" w:rsidP="00DF30A4">
      <w:pPr>
        <w:numPr>
          <w:ilvl w:val="0"/>
          <w:numId w:val="4"/>
        </w:numPr>
        <w:ind w:left="714" w:hanging="357"/>
        <w:jc w:val="both"/>
        <w:rPr>
          <w:rFonts w:eastAsia="Arial Unicode MS" w:cs="Arial"/>
          <w:sz w:val="21"/>
          <w:szCs w:val="21"/>
          <w:lang w:eastAsia="en-US"/>
        </w:rPr>
      </w:pPr>
      <w:r w:rsidRPr="0030051F">
        <w:rPr>
          <w:rFonts w:eastAsia="Arial Unicode MS" w:cs="Arial"/>
          <w:sz w:val="21"/>
          <w:szCs w:val="21"/>
          <w:lang w:eastAsia="en-US"/>
        </w:rPr>
        <w:t>da je izvajalec strokovno, kvalitetno in pravočasno izvajal vse pogodbene obveznosti.</w:t>
      </w:r>
    </w:p>
    <w:p w:rsidR="00DF30A4" w:rsidRPr="0030051F" w:rsidRDefault="00DF30A4" w:rsidP="00DF30A4">
      <w:pPr>
        <w:jc w:val="both"/>
        <w:rPr>
          <w:rFonts w:eastAsia="Arial Unicode MS" w:cs="Arial"/>
          <w:sz w:val="21"/>
          <w:szCs w:val="21"/>
          <w:lang w:eastAsia="en-US"/>
        </w:rPr>
      </w:pPr>
      <w:r w:rsidRPr="0030051F">
        <w:rPr>
          <w:rFonts w:eastAsia="Arial Unicode MS" w:cs="Arial"/>
          <w:sz w:val="21"/>
          <w:szCs w:val="21"/>
          <w:lang w:eastAsia="en-US"/>
        </w:rPr>
        <w:t>Za navedene podatke in njihovo resničnost prevzemam popolno odgovornost.</w:t>
      </w:r>
    </w:p>
    <w:p w:rsidR="00DF30A4" w:rsidRPr="000071DC" w:rsidRDefault="00DF30A4" w:rsidP="00DF30A4">
      <w:pPr>
        <w:jc w:val="both"/>
        <w:rPr>
          <w:rFonts w:eastAsia="Arial Unicode MS" w:cs="Arial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DF30A4" w:rsidRPr="000071DC" w:rsidTr="00B555BC">
        <w:tc>
          <w:tcPr>
            <w:tcW w:w="1701" w:type="dxa"/>
            <w:shd w:val="clear" w:color="auto" w:fill="D9D9D9"/>
            <w:vAlign w:val="center"/>
          </w:tcPr>
          <w:p w:rsidR="00DF30A4" w:rsidRPr="000071DC" w:rsidRDefault="00DF30A4" w:rsidP="00B555BC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DF30A4" w:rsidRPr="000071DC" w:rsidRDefault="00DF30A4" w:rsidP="00B555BC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D9D9D9"/>
            <w:vAlign w:val="center"/>
          </w:tcPr>
          <w:p w:rsidR="00DF30A4" w:rsidRPr="000071DC" w:rsidRDefault="00DF30A4" w:rsidP="00B555BC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:rsidR="00DF30A4" w:rsidRPr="000071DC" w:rsidRDefault="00DF30A4" w:rsidP="00B555BC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:rsidR="00DF30A4" w:rsidRPr="000071DC" w:rsidRDefault="00DF30A4" w:rsidP="00B555BC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DF30A4" w:rsidRPr="000071DC" w:rsidTr="00B555BC">
        <w:trPr>
          <w:trHeight w:val="624"/>
        </w:trPr>
        <w:tc>
          <w:tcPr>
            <w:tcW w:w="1701" w:type="dxa"/>
            <w:vAlign w:val="center"/>
          </w:tcPr>
          <w:p w:rsidR="00DF30A4" w:rsidRPr="000071DC" w:rsidRDefault="00DF30A4" w:rsidP="00B555BC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DF30A4" w:rsidRPr="000071DC" w:rsidRDefault="00DF30A4" w:rsidP="00B555BC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:rsidR="00DF30A4" w:rsidRPr="000071DC" w:rsidRDefault="00DF30A4" w:rsidP="00B555BC">
            <w:pPr>
              <w:rPr>
                <w:rFonts w:eastAsia="Arial Unicode MS" w:cs="Arial"/>
                <w:lang w:eastAsia="en-US"/>
              </w:rPr>
            </w:pPr>
          </w:p>
        </w:tc>
      </w:tr>
    </w:tbl>
    <w:p w:rsidR="00DF30A4" w:rsidRPr="000071DC" w:rsidRDefault="00DF30A4" w:rsidP="00DF30A4">
      <w:pPr>
        <w:jc w:val="both"/>
        <w:rPr>
          <w:rFonts w:eastAsia="Arial Unicode MS" w:cs="Arial"/>
          <w:lang w:eastAsia="en-US"/>
        </w:rPr>
      </w:pPr>
    </w:p>
    <w:p w:rsidR="00DF30A4" w:rsidRPr="00AF12E9" w:rsidRDefault="00DF30A4" w:rsidP="00DF30A4">
      <w:pPr>
        <w:pStyle w:val="Telobesedila-zamik"/>
        <w:spacing w:after="0"/>
        <w:ind w:left="0"/>
        <w:jc w:val="both"/>
        <w:rPr>
          <w:rFonts w:ascii="Arial" w:hAnsi="Arial" w:cs="Arial"/>
          <w:color w:val="FF0000"/>
        </w:rPr>
      </w:pPr>
      <w:r w:rsidRPr="00160455">
        <w:rPr>
          <w:rFonts w:ascii="Arial" w:hAnsi="Arial" w:cs="Arial"/>
        </w:rPr>
        <w:t>Ta obrazec je sestavni del in priloga ponudbe, ki jo oddajamo za javno naročilo »</w:t>
      </w:r>
      <w:r w:rsidR="003B1015">
        <w:rPr>
          <w:rFonts w:ascii="Arial" w:hAnsi="Arial" w:cs="Arial"/>
        </w:rPr>
        <w:t>Obnova</w:t>
      </w:r>
      <w:r w:rsidRPr="006E2491">
        <w:rPr>
          <w:rFonts w:ascii="Arial" w:hAnsi="Arial" w:cs="Arial"/>
        </w:rPr>
        <w:t xml:space="preserve"> transformatorske postaje - vodovod Trebež</w:t>
      </w:r>
      <w:r w:rsidRPr="00160455">
        <w:rPr>
          <w:rFonts w:ascii="Arial" w:hAnsi="Arial" w:cs="Arial"/>
        </w:rPr>
        <w:t xml:space="preserve">« </w:t>
      </w:r>
    </w:p>
    <w:p w:rsidR="00DF30A4" w:rsidRDefault="00DF30A4" w:rsidP="00DF30A4">
      <w:pPr>
        <w:jc w:val="both"/>
        <w:rPr>
          <w:rFonts w:cs="Arial"/>
          <w:szCs w:val="22"/>
        </w:rPr>
      </w:pPr>
    </w:p>
    <w:p w:rsidR="00DF30A4" w:rsidRDefault="00DF30A4" w:rsidP="00DF30A4">
      <w:pPr>
        <w:jc w:val="both"/>
        <w:rPr>
          <w:rFonts w:cs="Arial"/>
          <w:szCs w:val="22"/>
        </w:rPr>
      </w:pPr>
    </w:p>
    <w:p w:rsidR="00DF30A4" w:rsidRDefault="00DF30A4" w:rsidP="00DF30A4">
      <w:pPr>
        <w:jc w:val="both"/>
        <w:rPr>
          <w:rFonts w:cs="Arial"/>
          <w:szCs w:val="22"/>
        </w:rPr>
      </w:pPr>
    </w:p>
    <w:p w:rsidR="00DF30A4" w:rsidRPr="000071DC" w:rsidRDefault="00DF30A4" w:rsidP="00DF30A4">
      <w:pPr>
        <w:jc w:val="both"/>
        <w:rPr>
          <w:rFonts w:cs="Arial"/>
          <w:szCs w:val="22"/>
        </w:rPr>
      </w:pPr>
      <w:r w:rsidRPr="000071DC">
        <w:rPr>
          <w:rFonts w:cs="Arial"/>
          <w:szCs w:val="22"/>
        </w:rPr>
        <w:t>Datum: ______________________                      Žig                  Podpis ponudnika:</w:t>
      </w:r>
    </w:p>
    <w:p w:rsidR="00DF30A4" w:rsidRPr="000071DC" w:rsidRDefault="00DF30A4" w:rsidP="00DF30A4">
      <w:pPr>
        <w:jc w:val="both"/>
        <w:rPr>
          <w:rFonts w:cs="Arial"/>
          <w:szCs w:val="22"/>
        </w:rPr>
      </w:pPr>
    </w:p>
    <w:p w:rsidR="006C6259" w:rsidRPr="00DF30A4" w:rsidRDefault="00DF30A4" w:rsidP="00DF30A4">
      <w:pPr>
        <w:jc w:val="both"/>
        <w:rPr>
          <w:rFonts w:cs="Arial"/>
          <w:b/>
          <w:sz w:val="24"/>
          <w:szCs w:val="24"/>
          <w:bdr w:val="single" w:sz="4" w:space="0" w:color="auto" w:shadow="1"/>
          <w:shd w:val="clear" w:color="auto" w:fill="F3F3F3"/>
        </w:rPr>
      </w:pPr>
      <w:r w:rsidRPr="000071DC">
        <w:rPr>
          <w:rFonts w:cs="Arial"/>
          <w:szCs w:val="22"/>
        </w:rPr>
        <w:tab/>
      </w:r>
      <w:r w:rsidRPr="000071DC">
        <w:rPr>
          <w:rFonts w:cs="Arial"/>
          <w:szCs w:val="22"/>
        </w:rPr>
        <w:tab/>
      </w:r>
      <w:r w:rsidRPr="000071DC">
        <w:rPr>
          <w:rFonts w:cs="Arial"/>
          <w:szCs w:val="22"/>
        </w:rPr>
        <w:tab/>
      </w:r>
      <w:r w:rsidRPr="000071DC">
        <w:rPr>
          <w:rFonts w:cs="Arial"/>
          <w:szCs w:val="22"/>
        </w:rPr>
        <w:tab/>
      </w:r>
      <w:r w:rsidRPr="000071DC">
        <w:rPr>
          <w:rFonts w:cs="Arial"/>
          <w:szCs w:val="22"/>
        </w:rPr>
        <w:tab/>
      </w:r>
      <w:r w:rsidRPr="000071DC">
        <w:rPr>
          <w:rFonts w:cs="Arial"/>
          <w:szCs w:val="22"/>
        </w:rPr>
        <w:tab/>
      </w:r>
      <w:r w:rsidRPr="000071DC">
        <w:rPr>
          <w:rFonts w:cs="Arial"/>
          <w:szCs w:val="22"/>
        </w:rPr>
        <w:tab/>
      </w:r>
      <w:r w:rsidRPr="000071DC">
        <w:rPr>
          <w:rFonts w:cs="Arial"/>
          <w:szCs w:val="22"/>
        </w:rPr>
        <w:tab/>
        <w:t>___________________________</w:t>
      </w:r>
    </w:p>
    <w:sectPr w:rsidR="006C6259" w:rsidRPr="00DF30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L Swis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7360A93"/>
    <w:multiLevelType w:val="hybridMultilevel"/>
    <w:tmpl w:val="2E0CFFDA"/>
    <w:lvl w:ilvl="0" w:tplc="A3EE668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3AC04F0"/>
    <w:multiLevelType w:val="hybridMultilevel"/>
    <w:tmpl w:val="6262AB6C"/>
    <w:lvl w:ilvl="0" w:tplc="899A39C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0C2F57"/>
    <w:multiLevelType w:val="hybridMultilevel"/>
    <w:tmpl w:val="FC0602D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B3A"/>
    <w:rsid w:val="003B1015"/>
    <w:rsid w:val="006C6259"/>
    <w:rsid w:val="009870CD"/>
    <w:rsid w:val="009B6B3A"/>
    <w:rsid w:val="00DF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9E121C-E5C8-47C2-8518-201909A50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B6B3A"/>
    <w:pPr>
      <w:spacing w:after="0" w:line="240" w:lineRule="auto"/>
    </w:pPr>
    <w:rPr>
      <w:rFonts w:ascii="Arial" w:eastAsia="Times New Roman" w:hAnsi="Arial" w:cs="Times New Roman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Glava - napis,Header Char,Header Char1 Char,Header Char Char Char Char,Header Char Char1,Header Char1 Char Char"/>
    <w:basedOn w:val="Navaden"/>
    <w:link w:val="GlavaZnak"/>
    <w:rsid w:val="009B6B3A"/>
    <w:pPr>
      <w:tabs>
        <w:tab w:val="center" w:pos="4536"/>
        <w:tab w:val="right" w:pos="9072"/>
      </w:tabs>
    </w:pPr>
    <w:rPr>
      <w:rFonts w:ascii="SL Swiss" w:hAnsi="SL Swiss"/>
      <w:lang w:val="x-none" w:eastAsia="x-none"/>
    </w:rPr>
  </w:style>
  <w:style w:type="character" w:customStyle="1" w:styleId="GlavaZnak">
    <w:name w:val="Glava Znak"/>
    <w:aliases w:val="Glava - napis Znak,Header Char Znak,Header Char1 Char Znak,Header Char Char Char Char Znak,Header Char Char1 Znak,Header Char1 Char Char Znak"/>
    <w:basedOn w:val="Privzetapisavaodstavka"/>
    <w:link w:val="Glava"/>
    <w:rsid w:val="009B6B3A"/>
    <w:rPr>
      <w:rFonts w:ascii="SL Swiss" w:eastAsia="Times New Roman" w:hAnsi="SL Swiss" w:cs="Times New Roman"/>
      <w:szCs w:val="20"/>
      <w:lang w:val="x-none" w:eastAsia="x-none"/>
    </w:rPr>
  </w:style>
  <w:style w:type="paragraph" w:styleId="Odstavekseznama">
    <w:name w:val="List Paragraph"/>
    <w:basedOn w:val="Navaden"/>
    <w:link w:val="OdstavekseznamaZnak"/>
    <w:uiPriority w:val="34"/>
    <w:qFormat/>
    <w:rsid w:val="009B6B3A"/>
    <w:pPr>
      <w:ind w:left="720"/>
      <w:contextualSpacing/>
    </w:pPr>
  </w:style>
  <w:style w:type="character" w:customStyle="1" w:styleId="OdstavekseznamaZnak">
    <w:name w:val="Odstavek seznama Znak"/>
    <w:basedOn w:val="Privzetapisavaodstavka"/>
    <w:link w:val="Odstavekseznama"/>
    <w:uiPriority w:val="34"/>
    <w:locked/>
    <w:rsid w:val="009B6B3A"/>
    <w:rPr>
      <w:rFonts w:ascii="Arial" w:eastAsia="Times New Roman" w:hAnsi="Arial" w:cs="Times New Roman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9B6B3A"/>
    <w:pPr>
      <w:spacing w:after="120"/>
      <w:ind w:left="283"/>
    </w:pPr>
    <w:rPr>
      <w:rFonts w:ascii="Times New Roman" w:hAnsi="Times New Roman"/>
      <w:sz w:val="20"/>
    </w:rPr>
  </w:style>
  <w:style w:type="character" w:customStyle="1" w:styleId="Telobesedila-zamikZnak">
    <w:name w:val="Telo besedila - zamik Znak"/>
    <w:basedOn w:val="Privzetapisavaodstavka"/>
    <w:link w:val="Telobesedila-zamik"/>
    <w:rsid w:val="009B6B3A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Rostohar</dc:creator>
  <cp:keywords/>
  <dc:description/>
  <cp:lastModifiedBy>Branka Moldovan Matjašič</cp:lastModifiedBy>
  <cp:revision>2</cp:revision>
  <dcterms:created xsi:type="dcterms:W3CDTF">2015-07-31T12:07:00Z</dcterms:created>
  <dcterms:modified xsi:type="dcterms:W3CDTF">2015-07-31T12:07:00Z</dcterms:modified>
</cp:coreProperties>
</file>