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D5AED" w14:textId="5B4D29C4" w:rsidR="005271EE" w:rsidRPr="00831B33" w:rsidRDefault="005271EE" w:rsidP="005271EE">
      <w:pPr>
        <w:jc w:val="center"/>
        <w:rPr>
          <w:rFonts w:ascii="Arial" w:hAnsi="Arial" w:cs="Arial"/>
          <w:b/>
          <w:bCs/>
          <w:sz w:val="62"/>
          <w:szCs w:val="62"/>
        </w:rPr>
      </w:pPr>
      <w:r w:rsidRPr="00831B33">
        <w:rPr>
          <w:rFonts w:ascii="Arial" w:hAnsi="Arial" w:cs="Arial"/>
          <w:b/>
          <w:bCs/>
          <w:sz w:val="62"/>
          <w:szCs w:val="62"/>
        </w:rPr>
        <w:t>OBVESTILO</w:t>
      </w:r>
      <w:r w:rsidR="00D17621" w:rsidRPr="00831B33">
        <w:rPr>
          <w:rFonts w:ascii="Arial" w:hAnsi="Arial" w:cs="Arial"/>
          <w:b/>
          <w:bCs/>
          <w:sz w:val="62"/>
          <w:szCs w:val="62"/>
        </w:rPr>
        <w:t xml:space="preserve"> IN POVABILO</w:t>
      </w:r>
    </w:p>
    <w:p w14:paraId="4016484D" w14:textId="68920B89" w:rsidR="0085306D" w:rsidRPr="00831B33" w:rsidRDefault="00D17621" w:rsidP="005271EE">
      <w:pPr>
        <w:jc w:val="both"/>
        <w:rPr>
          <w:rFonts w:ascii="Arial" w:hAnsi="Arial" w:cs="Arial"/>
          <w:sz w:val="24"/>
          <w:szCs w:val="24"/>
        </w:rPr>
      </w:pPr>
      <w:r w:rsidRPr="00831B33">
        <w:rPr>
          <w:rFonts w:ascii="Arial" w:hAnsi="Arial" w:cs="Arial"/>
          <w:sz w:val="24"/>
          <w:szCs w:val="24"/>
        </w:rPr>
        <w:t>Obveščamo vas</w:t>
      </w:r>
      <w:r w:rsidR="0089019C" w:rsidRPr="00831B33">
        <w:rPr>
          <w:rFonts w:ascii="Arial" w:hAnsi="Arial" w:cs="Arial"/>
          <w:sz w:val="24"/>
          <w:szCs w:val="24"/>
        </w:rPr>
        <w:t>,</w:t>
      </w:r>
      <w:r w:rsidRPr="00831B33">
        <w:rPr>
          <w:rFonts w:ascii="Arial" w:hAnsi="Arial" w:cs="Arial"/>
          <w:sz w:val="24"/>
          <w:szCs w:val="24"/>
        </w:rPr>
        <w:t xml:space="preserve"> da bo družba</w:t>
      </w:r>
      <w:r w:rsidR="005271EE" w:rsidRPr="00831B33">
        <w:rPr>
          <w:rFonts w:ascii="Arial" w:hAnsi="Arial" w:cs="Arial"/>
          <w:sz w:val="24"/>
          <w:szCs w:val="24"/>
        </w:rPr>
        <w:t xml:space="preserve"> OPTIC-TEL d.o.o. </w:t>
      </w:r>
      <w:r w:rsidR="0085306D" w:rsidRPr="00831B33">
        <w:rPr>
          <w:rFonts w:ascii="Arial" w:hAnsi="Arial" w:cs="Arial"/>
          <w:sz w:val="24"/>
          <w:szCs w:val="24"/>
        </w:rPr>
        <w:t xml:space="preserve">skupaj z izvajalcem GVO, d.o.o. </w:t>
      </w:r>
      <w:r w:rsidR="006E1F39" w:rsidRPr="00831B33">
        <w:rPr>
          <w:rFonts w:ascii="Arial" w:hAnsi="Arial" w:cs="Arial"/>
          <w:sz w:val="24"/>
          <w:szCs w:val="24"/>
        </w:rPr>
        <w:t xml:space="preserve">v mesecu marcu </w:t>
      </w:r>
      <w:r w:rsidR="0085306D" w:rsidRPr="00831B33">
        <w:rPr>
          <w:rFonts w:ascii="Arial" w:hAnsi="Arial" w:cs="Arial"/>
          <w:sz w:val="24"/>
          <w:szCs w:val="24"/>
        </w:rPr>
        <w:t>pričel</w:t>
      </w:r>
      <w:r w:rsidR="0089019C" w:rsidRPr="00831B33">
        <w:rPr>
          <w:rFonts w:ascii="Arial" w:hAnsi="Arial" w:cs="Arial"/>
          <w:sz w:val="24"/>
          <w:szCs w:val="24"/>
        </w:rPr>
        <w:t>a</w:t>
      </w:r>
      <w:r w:rsidR="0085306D" w:rsidRPr="00831B33">
        <w:rPr>
          <w:rFonts w:ascii="Arial" w:hAnsi="Arial" w:cs="Arial"/>
          <w:sz w:val="24"/>
          <w:szCs w:val="24"/>
        </w:rPr>
        <w:t xml:space="preserve"> z gradnjo optičnega omrežja v </w:t>
      </w:r>
      <w:r w:rsidRPr="00831B33">
        <w:rPr>
          <w:rFonts w:ascii="Arial" w:hAnsi="Arial" w:cs="Arial"/>
          <w:sz w:val="24"/>
          <w:szCs w:val="24"/>
        </w:rPr>
        <w:t xml:space="preserve">vaši </w:t>
      </w:r>
      <w:r w:rsidR="0085306D" w:rsidRPr="00831B33">
        <w:rPr>
          <w:rFonts w:ascii="Arial" w:hAnsi="Arial" w:cs="Arial"/>
          <w:sz w:val="24"/>
          <w:szCs w:val="24"/>
        </w:rPr>
        <w:t>občini</w:t>
      </w:r>
      <w:r w:rsidR="00C8662E" w:rsidRPr="00831B33">
        <w:rPr>
          <w:rFonts w:ascii="Arial" w:hAnsi="Arial" w:cs="Arial"/>
          <w:sz w:val="24"/>
          <w:szCs w:val="24"/>
        </w:rPr>
        <w:t>, s katerim se občanom zagotavljajo sodobne telekomunikacijske povezave in visoke hitrosti prenosa podatkov</w:t>
      </w:r>
      <w:r w:rsidR="0085306D" w:rsidRPr="00831B33">
        <w:rPr>
          <w:rFonts w:ascii="Arial" w:hAnsi="Arial" w:cs="Arial"/>
          <w:sz w:val="24"/>
          <w:szCs w:val="24"/>
        </w:rPr>
        <w:t xml:space="preserve">. </w:t>
      </w:r>
      <w:r w:rsidR="00850BF2" w:rsidRPr="00831B33">
        <w:rPr>
          <w:rFonts w:ascii="Arial" w:hAnsi="Arial" w:cs="Arial"/>
          <w:sz w:val="24"/>
          <w:szCs w:val="24"/>
        </w:rPr>
        <w:t xml:space="preserve">Zaradi časovne omejenosti projekta in pridobivanja potrebnih soglasij in mnenj, bo gradnja potekala </w:t>
      </w:r>
      <w:r w:rsidRPr="00831B33">
        <w:rPr>
          <w:rFonts w:ascii="Arial" w:hAnsi="Arial" w:cs="Arial"/>
          <w:sz w:val="24"/>
          <w:szCs w:val="24"/>
        </w:rPr>
        <w:t>v obratnem vrstnem redu (</w:t>
      </w:r>
      <w:r w:rsidR="00850BF2" w:rsidRPr="00831B33">
        <w:rPr>
          <w:rFonts w:ascii="Arial" w:hAnsi="Arial" w:cs="Arial"/>
          <w:sz w:val="24"/>
          <w:szCs w:val="24"/>
        </w:rPr>
        <w:t>od hiš proti funkcijskim lokacijam</w:t>
      </w:r>
      <w:r w:rsidRPr="00831B33">
        <w:rPr>
          <w:rFonts w:ascii="Arial" w:hAnsi="Arial" w:cs="Arial"/>
          <w:sz w:val="24"/>
          <w:szCs w:val="24"/>
        </w:rPr>
        <w:t>)</w:t>
      </w:r>
      <w:r w:rsidR="00850BF2" w:rsidRPr="00831B33">
        <w:rPr>
          <w:rFonts w:ascii="Arial" w:hAnsi="Arial" w:cs="Arial"/>
          <w:sz w:val="24"/>
          <w:szCs w:val="24"/>
        </w:rPr>
        <w:t xml:space="preserve">. </w:t>
      </w:r>
      <w:r w:rsidR="0085306D" w:rsidRPr="00831B33">
        <w:rPr>
          <w:rFonts w:ascii="Arial" w:hAnsi="Arial" w:cs="Arial"/>
          <w:sz w:val="24"/>
          <w:szCs w:val="24"/>
        </w:rPr>
        <w:t>Sočasno z gradnjo optičnega omrežja bo možno zgraditi tudi hišni priključek.</w:t>
      </w:r>
    </w:p>
    <w:p w14:paraId="0B2D4119" w14:textId="1734359F" w:rsidR="0085306D" w:rsidRPr="00831B33" w:rsidRDefault="0085306D" w:rsidP="005271EE">
      <w:pPr>
        <w:jc w:val="both"/>
        <w:rPr>
          <w:rFonts w:ascii="Arial" w:hAnsi="Arial" w:cs="Arial"/>
          <w:sz w:val="24"/>
          <w:szCs w:val="24"/>
        </w:rPr>
      </w:pPr>
      <w:r w:rsidRPr="00831B33">
        <w:rPr>
          <w:rFonts w:ascii="Arial" w:hAnsi="Arial" w:cs="Arial"/>
          <w:sz w:val="24"/>
          <w:szCs w:val="24"/>
        </w:rPr>
        <w:t>Gradnja je delno sofinancirana iz evropskih sredstev v sklopu Mehanizma za okrevanje in odpornost (preko Ministrstva za digitalno preobrazbo), večji del pa jo financira podjetje O</w:t>
      </w:r>
      <w:r w:rsidR="003C573F" w:rsidRPr="00831B33">
        <w:rPr>
          <w:rFonts w:ascii="Arial" w:hAnsi="Arial" w:cs="Arial"/>
          <w:sz w:val="24"/>
          <w:szCs w:val="24"/>
        </w:rPr>
        <w:t>PTIC</w:t>
      </w:r>
      <w:r w:rsidRPr="00831B33">
        <w:rPr>
          <w:rFonts w:ascii="Arial" w:hAnsi="Arial" w:cs="Arial"/>
          <w:sz w:val="24"/>
          <w:szCs w:val="24"/>
        </w:rPr>
        <w:t>-T</w:t>
      </w:r>
      <w:r w:rsidR="003C573F" w:rsidRPr="00831B33">
        <w:rPr>
          <w:rFonts w:ascii="Arial" w:hAnsi="Arial" w:cs="Arial"/>
          <w:sz w:val="24"/>
          <w:szCs w:val="24"/>
        </w:rPr>
        <w:t>EL</w:t>
      </w:r>
      <w:r w:rsidRPr="00831B33">
        <w:rPr>
          <w:rFonts w:ascii="Arial" w:hAnsi="Arial" w:cs="Arial"/>
          <w:sz w:val="24"/>
          <w:szCs w:val="24"/>
        </w:rPr>
        <w:t xml:space="preserve"> d.o.o. z lastnimi sredstvi.</w:t>
      </w:r>
    </w:p>
    <w:p w14:paraId="544555E9" w14:textId="575DBC3E" w:rsidR="00831B33" w:rsidRPr="00831B33" w:rsidRDefault="00831B33" w:rsidP="00831B33">
      <w:pPr>
        <w:jc w:val="both"/>
        <w:rPr>
          <w:rFonts w:ascii="Arial" w:hAnsi="Arial" w:cs="Arial"/>
          <w:sz w:val="24"/>
          <w:szCs w:val="24"/>
        </w:rPr>
      </w:pPr>
      <w:r w:rsidRPr="00831B33">
        <w:rPr>
          <w:rFonts w:ascii="Arial" w:hAnsi="Arial" w:cs="Arial"/>
          <w:sz w:val="24"/>
          <w:szCs w:val="24"/>
        </w:rPr>
        <w:t xml:space="preserve">V zvezi s samo gradnjo bomo organizirali </w:t>
      </w:r>
      <w:r w:rsidRPr="00831B33">
        <w:rPr>
          <w:rFonts w:ascii="Arial" w:hAnsi="Arial" w:cs="Arial"/>
          <w:b/>
          <w:bCs/>
          <w:sz w:val="24"/>
          <w:szCs w:val="24"/>
        </w:rPr>
        <w:t>krajevni zbor</w:t>
      </w:r>
      <w:r w:rsidRPr="00831B33">
        <w:rPr>
          <w:rFonts w:ascii="Arial" w:hAnsi="Arial" w:cs="Arial"/>
          <w:sz w:val="24"/>
          <w:szCs w:val="24"/>
        </w:rPr>
        <w:t xml:space="preserve">, kjer bomo predstavili projekt in odgovorili na vaša vprašanja. Tam boste lahko izrazili tudi vaš interes za izgradnjo optičnega priključka. </w:t>
      </w:r>
    </w:p>
    <w:p w14:paraId="502F76ED" w14:textId="77777777" w:rsidR="00831B33" w:rsidRDefault="00831B33" w:rsidP="00831B33">
      <w:pPr>
        <w:jc w:val="both"/>
        <w:rPr>
          <w:rFonts w:ascii="Arial" w:hAnsi="Arial" w:cs="Arial"/>
          <w:sz w:val="26"/>
          <w:szCs w:val="26"/>
        </w:rPr>
      </w:pPr>
    </w:p>
    <w:p w14:paraId="5E81622E" w14:textId="420B8D10" w:rsidR="00831B33" w:rsidRPr="00831B33" w:rsidRDefault="00831B33" w:rsidP="00831B33">
      <w:pPr>
        <w:jc w:val="both"/>
        <w:rPr>
          <w:rFonts w:ascii="Arial" w:hAnsi="Arial" w:cs="Arial"/>
          <w:sz w:val="26"/>
          <w:szCs w:val="26"/>
          <w:u w:val="single"/>
        </w:rPr>
      </w:pPr>
      <w:r w:rsidRPr="00831B33">
        <w:rPr>
          <w:rFonts w:ascii="Arial" w:hAnsi="Arial" w:cs="Arial"/>
          <w:sz w:val="26"/>
          <w:szCs w:val="26"/>
        </w:rPr>
        <w:t xml:space="preserve">Krajevni zbori v </w:t>
      </w:r>
      <w:r w:rsidRPr="00831B33">
        <w:rPr>
          <w:rFonts w:ascii="Arial" w:hAnsi="Arial" w:cs="Arial"/>
          <w:sz w:val="26"/>
          <w:szCs w:val="26"/>
          <w:u w:val="single"/>
        </w:rPr>
        <w:t>občini Brežice:</w:t>
      </w:r>
    </w:p>
    <w:p w14:paraId="24A06AC2" w14:textId="77777777" w:rsidR="00831B33" w:rsidRPr="00831B33" w:rsidRDefault="00831B33" w:rsidP="00831B33">
      <w:pPr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  <w:u w:val="single"/>
        </w:rPr>
      </w:pPr>
      <w:r w:rsidRPr="00831B33">
        <w:rPr>
          <w:rFonts w:ascii="Arial" w:hAnsi="Arial" w:cs="Arial"/>
          <w:b/>
          <w:bCs/>
          <w:sz w:val="26"/>
          <w:szCs w:val="26"/>
        </w:rPr>
        <w:t xml:space="preserve">v sredo, 5. 3. 2025, ob 17. uri v Domu Krajanov Čatež (Čateška 3) </w:t>
      </w:r>
      <w:r w:rsidRPr="00831B33">
        <w:rPr>
          <w:rFonts w:ascii="Arial" w:hAnsi="Arial" w:cs="Arial"/>
          <w:b/>
          <w:bCs/>
          <w:sz w:val="26"/>
          <w:szCs w:val="26"/>
        </w:rPr>
        <w:sym w:font="Wingdings" w:char="F0E0"/>
      </w:r>
      <w:r w:rsidRPr="00831B33">
        <w:rPr>
          <w:rFonts w:ascii="Arial" w:hAnsi="Arial" w:cs="Arial"/>
          <w:b/>
          <w:bCs/>
          <w:sz w:val="26"/>
          <w:szCs w:val="26"/>
        </w:rPr>
        <w:t xml:space="preserve"> </w:t>
      </w:r>
      <w:r w:rsidRPr="00831B33">
        <w:rPr>
          <w:rFonts w:ascii="Arial" w:hAnsi="Arial" w:cs="Arial"/>
          <w:sz w:val="26"/>
          <w:szCs w:val="26"/>
        </w:rPr>
        <w:t>za KS ČATEŽ OB SAVI, MRZLAVA VAS, CERKLJE OB KRKI</w:t>
      </w:r>
    </w:p>
    <w:p w14:paraId="760FBD9D" w14:textId="0197D8D2" w:rsidR="00831B33" w:rsidRPr="00831B33" w:rsidRDefault="00831B33" w:rsidP="00831B33">
      <w:pPr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  <w:u w:val="single"/>
        </w:rPr>
      </w:pPr>
      <w:r w:rsidRPr="00831B33">
        <w:rPr>
          <w:rFonts w:ascii="Arial" w:hAnsi="Arial" w:cs="Arial"/>
          <w:b/>
          <w:bCs/>
          <w:sz w:val="26"/>
          <w:szCs w:val="26"/>
        </w:rPr>
        <w:t xml:space="preserve">v sredo, 5. 3. 2025, ob 19. uri v Večnamenskem domu Pišece </w:t>
      </w:r>
      <w:r w:rsidRPr="00831B33">
        <w:rPr>
          <w:rFonts w:ascii="Arial" w:hAnsi="Arial" w:cs="Arial"/>
          <w:b/>
          <w:bCs/>
          <w:sz w:val="26"/>
          <w:szCs w:val="26"/>
        </w:rPr>
        <w:sym w:font="Wingdings" w:char="F0E0"/>
      </w:r>
      <w:r w:rsidRPr="00831B33">
        <w:rPr>
          <w:rFonts w:ascii="Arial" w:hAnsi="Arial" w:cs="Arial"/>
          <w:b/>
          <w:bCs/>
          <w:sz w:val="26"/>
          <w:szCs w:val="26"/>
        </w:rPr>
        <w:t xml:space="preserve"> </w:t>
      </w:r>
      <w:r w:rsidRPr="00831B33">
        <w:rPr>
          <w:rFonts w:ascii="Arial" w:hAnsi="Arial" w:cs="Arial"/>
          <w:sz w:val="26"/>
          <w:szCs w:val="26"/>
        </w:rPr>
        <w:t>za KS GLOBOKO, PIŠECE, ARTIČE, ŠENTLENART in BIZELJSKO</w:t>
      </w:r>
    </w:p>
    <w:p w14:paraId="0A990FC5" w14:textId="77777777" w:rsidR="00831B33" w:rsidRPr="00831B33" w:rsidRDefault="00831B33" w:rsidP="00831B33">
      <w:pPr>
        <w:ind w:left="720"/>
        <w:jc w:val="both"/>
        <w:rPr>
          <w:rFonts w:ascii="Arial" w:hAnsi="Arial" w:cs="Arial"/>
          <w:sz w:val="28"/>
          <w:szCs w:val="28"/>
          <w:u w:val="single"/>
        </w:rPr>
      </w:pPr>
    </w:p>
    <w:p w14:paraId="7F34CC2B" w14:textId="02FDA2DD" w:rsidR="00831B33" w:rsidRDefault="00831B33" w:rsidP="0085306D">
      <w:pPr>
        <w:jc w:val="both"/>
        <w:rPr>
          <w:rFonts w:ascii="Arial" w:hAnsi="Arial" w:cs="Arial"/>
          <w:sz w:val="24"/>
          <w:szCs w:val="24"/>
        </w:rPr>
      </w:pPr>
      <w:r w:rsidRPr="00831B33">
        <w:rPr>
          <w:rFonts w:ascii="Arial" w:hAnsi="Arial" w:cs="Arial"/>
          <w:sz w:val="24"/>
          <w:szCs w:val="24"/>
        </w:rPr>
        <w:t>Za več informacij pa lahko spremljate tudi spletno stran OPTIC-</w:t>
      </w:r>
      <w:proofErr w:type="spellStart"/>
      <w:r w:rsidRPr="00831B33">
        <w:rPr>
          <w:rFonts w:ascii="Arial" w:hAnsi="Arial" w:cs="Arial"/>
          <w:sz w:val="24"/>
          <w:szCs w:val="24"/>
        </w:rPr>
        <w:t>TELa</w:t>
      </w:r>
      <w:proofErr w:type="spellEnd"/>
      <w:r w:rsidRPr="00831B33">
        <w:rPr>
          <w:rFonts w:ascii="Arial" w:hAnsi="Arial" w:cs="Arial"/>
          <w:sz w:val="24"/>
          <w:szCs w:val="24"/>
        </w:rPr>
        <w:t xml:space="preserve"> na naslovu: </w:t>
      </w:r>
      <w:hyperlink r:id="rId7" w:history="1">
        <w:r w:rsidRPr="00831B33">
          <w:rPr>
            <w:rStyle w:val="Hiperpovezava"/>
            <w:rFonts w:ascii="Arial" w:hAnsi="Arial" w:cs="Arial"/>
            <w:sz w:val="24"/>
            <w:szCs w:val="24"/>
          </w:rPr>
          <w:t>www.optic-tel.si/oso6</w:t>
        </w:r>
      </w:hyperlink>
    </w:p>
    <w:p w14:paraId="480F178C" w14:textId="59A3E27D" w:rsidR="0085306D" w:rsidRPr="00831B33" w:rsidRDefault="0085306D" w:rsidP="0085306D">
      <w:pPr>
        <w:jc w:val="both"/>
        <w:rPr>
          <w:rFonts w:ascii="Arial" w:hAnsi="Arial" w:cs="Arial"/>
          <w:sz w:val="24"/>
          <w:szCs w:val="24"/>
        </w:rPr>
      </w:pPr>
      <w:r w:rsidRPr="00831B33">
        <w:rPr>
          <w:rFonts w:ascii="Arial" w:hAnsi="Arial" w:cs="Arial"/>
          <w:sz w:val="24"/>
          <w:szCs w:val="24"/>
        </w:rPr>
        <w:t>Za vsa dodatna vprašanja smo vam na voljo prek</w:t>
      </w:r>
      <w:r w:rsidR="005C4541" w:rsidRPr="00831B33">
        <w:rPr>
          <w:rFonts w:ascii="Arial" w:hAnsi="Arial" w:cs="Arial"/>
          <w:sz w:val="24"/>
          <w:szCs w:val="24"/>
        </w:rPr>
        <w:t>o</w:t>
      </w:r>
      <w:r w:rsidRPr="00831B33">
        <w:rPr>
          <w:rFonts w:ascii="Arial" w:hAnsi="Arial" w:cs="Arial"/>
          <w:sz w:val="24"/>
          <w:szCs w:val="24"/>
        </w:rPr>
        <w:t xml:space="preserve"> :</w:t>
      </w:r>
    </w:p>
    <w:p w14:paraId="06074030" w14:textId="3C56FBB8" w:rsidR="0085306D" w:rsidRPr="00831B33" w:rsidRDefault="0085306D" w:rsidP="0085306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31B33">
        <w:rPr>
          <w:rFonts w:ascii="Arial" w:hAnsi="Arial" w:cs="Arial"/>
          <w:sz w:val="24"/>
          <w:szCs w:val="24"/>
        </w:rPr>
        <w:t>elektronskega naslova</w:t>
      </w:r>
      <w:r w:rsidR="005F102A" w:rsidRPr="00831B33">
        <w:rPr>
          <w:sz w:val="24"/>
          <w:szCs w:val="24"/>
        </w:rPr>
        <w:t xml:space="preserve"> </w:t>
      </w:r>
      <w:bookmarkStart w:id="0" w:name="_Hlk188265385"/>
      <w:r w:rsidR="005F102A" w:rsidRPr="00831B33">
        <w:rPr>
          <w:rFonts w:ascii="Arial" w:hAnsi="Arial" w:cs="Arial"/>
          <w:sz w:val="24"/>
          <w:szCs w:val="24"/>
        </w:rPr>
        <w:fldChar w:fldCharType="begin"/>
      </w:r>
      <w:r w:rsidR="005F102A" w:rsidRPr="00831B33">
        <w:rPr>
          <w:rFonts w:ascii="Arial" w:hAnsi="Arial" w:cs="Arial"/>
          <w:sz w:val="24"/>
          <w:szCs w:val="24"/>
        </w:rPr>
        <w:instrText>HYPERLINK "mailto:oso6@optic-tel.si"</w:instrText>
      </w:r>
      <w:r w:rsidR="005F102A" w:rsidRPr="00831B33">
        <w:rPr>
          <w:rFonts w:ascii="Arial" w:hAnsi="Arial" w:cs="Arial"/>
          <w:sz w:val="24"/>
          <w:szCs w:val="24"/>
        </w:rPr>
      </w:r>
      <w:r w:rsidR="005F102A" w:rsidRPr="00831B33">
        <w:rPr>
          <w:rFonts w:ascii="Arial" w:hAnsi="Arial" w:cs="Arial"/>
          <w:sz w:val="24"/>
          <w:szCs w:val="24"/>
        </w:rPr>
        <w:fldChar w:fldCharType="separate"/>
      </w:r>
      <w:r w:rsidR="005F102A" w:rsidRPr="00831B33">
        <w:rPr>
          <w:rStyle w:val="Hiperpovezava"/>
          <w:rFonts w:ascii="Arial" w:hAnsi="Arial" w:cs="Arial"/>
          <w:sz w:val="24"/>
          <w:szCs w:val="24"/>
        </w:rPr>
        <w:t>oso6@optic-tel.si</w:t>
      </w:r>
      <w:r w:rsidR="005F102A" w:rsidRPr="00831B33">
        <w:rPr>
          <w:rFonts w:ascii="Arial" w:hAnsi="Arial" w:cs="Arial"/>
          <w:sz w:val="24"/>
          <w:szCs w:val="24"/>
        </w:rPr>
        <w:fldChar w:fldCharType="end"/>
      </w:r>
      <w:bookmarkEnd w:id="0"/>
      <w:r w:rsidRPr="00831B33">
        <w:rPr>
          <w:rFonts w:ascii="Arial" w:hAnsi="Arial" w:cs="Arial"/>
          <w:sz w:val="24"/>
          <w:szCs w:val="24"/>
        </w:rPr>
        <w:t xml:space="preserve"> ali</w:t>
      </w:r>
    </w:p>
    <w:p w14:paraId="40D7BBA9" w14:textId="39F95EE3" w:rsidR="005F102A" w:rsidRPr="00831B33" w:rsidRDefault="0085306D" w:rsidP="00152FB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31B33">
        <w:rPr>
          <w:rFonts w:ascii="Arial" w:hAnsi="Arial" w:cs="Arial"/>
          <w:sz w:val="24"/>
          <w:szCs w:val="24"/>
        </w:rPr>
        <w:t>telefonske številke 02/333-26-26.</w:t>
      </w:r>
      <w:r w:rsidR="005F102A" w:rsidRPr="00831B33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152FB3" w:rsidRPr="00831B33">
        <w:rPr>
          <w:rFonts w:ascii="Arial" w:hAnsi="Arial" w:cs="Arial"/>
          <w:sz w:val="24"/>
          <w:szCs w:val="24"/>
        </w:rPr>
        <w:t xml:space="preserve">                            </w:t>
      </w:r>
      <w:r w:rsidR="005F102A" w:rsidRPr="00831B33">
        <w:rPr>
          <w:rFonts w:ascii="Arial" w:hAnsi="Arial" w:cs="Arial"/>
          <w:b/>
          <w:bCs/>
          <w:sz w:val="24"/>
          <w:szCs w:val="24"/>
        </w:rPr>
        <w:t>OPTIC-TEL d.o.o.</w:t>
      </w:r>
    </w:p>
    <w:sectPr w:rsidR="005F102A" w:rsidRPr="00831B33" w:rsidSect="005271EE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9ED7C" w14:textId="77777777" w:rsidR="00235991" w:rsidRDefault="00235991" w:rsidP="005271EE">
      <w:pPr>
        <w:spacing w:after="0" w:line="240" w:lineRule="auto"/>
      </w:pPr>
      <w:r>
        <w:separator/>
      </w:r>
    </w:p>
  </w:endnote>
  <w:endnote w:type="continuationSeparator" w:id="0">
    <w:p w14:paraId="25D4CB69" w14:textId="77777777" w:rsidR="00235991" w:rsidRDefault="00235991" w:rsidP="0052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DC3A2" w14:textId="77777777" w:rsidR="00235991" w:rsidRDefault="00235991" w:rsidP="005271EE">
      <w:pPr>
        <w:spacing w:after="0" w:line="240" w:lineRule="auto"/>
      </w:pPr>
      <w:r>
        <w:separator/>
      </w:r>
    </w:p>
  </w:footnote>
  <w:footnote w:type="continuationSeparator" w:id="0">
    <w:p w14:paraId="6236DAFD" w14:textId="77777777" w:rsidR="00235991" w:rsidRDefault="00235991" w:rsidP="00527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FAB76" w14:textId="77777777" w:rsidR="00CF5B72" w:rsidRDefault="00CF5B72" w:rsidP="005271EE">
    <w:pPr>
      <w:pStyle w:val="Glava"/>
      <w:jc w:val="right"/>
    </w:pPr>
  </w:p>
  <w:p w14:paraId="5D5CE5D9" w14:textId="03C2CFEF" w:rsidR="005271EE" w:rsidRDefault="00CF5B72" w:rsidP="005271EE">
    <w:pPr>
      <w:pStyle w:val="Glava"/>
      <w:jc w:val="right"/>
    </w:pPr>
    <w:r>
      <w:rPr>
        <w:noProof/>
      </w:rPr>
      <w:drawing>
        <wp:anchor distT="0" distB="0" distL="0" distR="0" simplePos="0" relativeHeight="251659264" behindDoc="1" locked="0" layoutInCell="1" allowOverlap="1" wp14:anchorId="627B9F8A" wp14:editId="0C2B849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91370" cy="1259586"/>
          <wp:effectExtent l="0" t="0" r="0" b="0"/>
          <wp:wrapNone/>
          <wp:docPr id="754483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91370" cy="1259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71EE">
      <w:rPr>
        <w:noProof/>
      </w:rPr>
      <w:drawing>
        <wp:inline distT="0" distB="0" distL="0" distR="0" wp14:anchorId="1254E2F7" wp14:editId="294DBB38">
          <wp:extent cx="3438525" cy="487680"/>
          <wp:effectExtent l="0" t="0" r="9525" b="7620"/>
          <wp:docPr id="20868809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07936"/>
    <w:multiLevelType w:val="hybridMultilevel"/>
    <w:tmpl w:val="C3C02088"/>
    <w:lvl w:ilvl="0" w:tplc="78748C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D5093"/>
    <w:multiLevelType w:val="hybridMultilevel"/>
    <w:tmpl w:val="F0DA882E"/>
    <w:lvl w:ilvl="0" w:tplc="BF9448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104064">
    <w:abstractNumId w:val="1"/>
  </w:num>
  <w:num w:numId="2" w16cid:durableId="861670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EE"/>
    <w:rsid w:val="0001387B"/>
    <w:rsid w:val="00041A75"/>
    <w:rsid w:val="000B0808"/>
    <w:rsid w:val="000D5CE3"/>
    <w:rsid w:val="000E30CD"/>
    <w:rsid w:val="00152FB3"/>
    <w:rsid w:val="00235991"/>
    <w:rsid w:val="00252E8B"/>
    <w:rsid w:val="002C3DE2"/>
    <w:rsid w:val="00333FB5"/>
    <w:rsid w:val="003C573F"/>
    <w:rsid w:val="003E1814"/>
    <w:rsid w:val="00425193"/>
    <w:rsid w:val="005271EE"/>
    <w:rsid w:val="00570B79"/>
    <w:rsid w:val="00582FBF"/>
    <w:rsid w:val="005C4541"/>
    <w:rsid w:val="005F102A"/>
    <w:rsid w:val="006E1F39"/>
    <w:rsid w:val="00786F26"/>
    <w:rsid w:val="008255AF"/>
    <w:rsid w:val="00831B33"/>
    <w:rsid w:val="00850BF2"/>
    <w:rsid w:val="0085306D"/>
    <w:rsid w:val="00873B85"/>
    <w:rsid w:val="00881BA6"/>
    <w:rsid w:val="0089019C"/>
    <w:rsid w:val="008A4B88"/>
    <w:rsid w:val="008D7213"/>
    <w:rsid w:val="00BA09B8"/>
    <w:rsid w:val="00BD65A4"/>
    <w:rsid w:val="00C8662E"/>
    <w:rsid w:val="00CF5B72"/>
    <w:rsid w:val="00D11613"/>
    <w:rsid w:val="00D17621"/>
    <w:rsid w:val="00F23001"/>
    <w:rsid w:val="00FD32D7"/>
    <w:rsid w:val="00FD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48D0C"/>
  <w15:chartTrackingRefBased/>
  <w15:docId w15:val="{41E9A891-0F5D-481A-89CA-6A7FAA71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2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271EE"/>
  </w:style>
  <w:style w:type="paragraph" w:styleId="Noga">
    <w:name w:val="footer"/>
    <w:basedOn w:val="Navaden"/>
    <w:link w:val="NogaZnak"/>
    <w:uiPriority w:val="99"/>
    <w:unhideWhenUsed/>
    <w:rsid w:val="0052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71EE"/>
  </w:style>
  <w:style w:type="character" w:styleId="Hiperpovezava">
    <w:name w:val="Hyperlink"/>
    <w:basedOn w:val="Privzetapisavaodstavka"/>
    <w:uiPriority w:val="99"/>
    <w:unhideWhenUsed/>
    <w:rsid w:val="0085306D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5306D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D17621"/>
    <w:pPr>
      <w:spacing w:after="0" w:line="240" w:lineRule="auto"/>
    </w:pPr>
  </w:style>
  <w:style w:type="character" w:styleId="SledenaHiperpovezava">
    <w:name w:val="FollowedHyperlink"/>
    <w:basedOn w:val="Privzetapisavaodstavka"/>
    <w:uiPriority w:val="99"/>
    <w:semiHidden/>
    <w:unhideWhenUsed/>
    <w:rsid w:val="000E30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ptic-tel.si/oso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Telekom Slovenije d.d.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Pirc Nika</dc:creator>
  <cp:keywords/>
  <dc:description/>
  <cp:lastModifiedBy>Lavra Kreačič</cp:lastModifiedBy>
  <cp:revision>2</cp:revision>
  <cp:lastPrinted>2025-01-21T12:18:00Z</cp:lastPrinted>
  <dcterms:created xsi:type="dcterms:W3CDTF">2025-02-26T13:17:00Z</dcterms:created>
  <dcterms:modified xsi:type="dcterms:W3CDTF">2025-02-26T13:17:00Z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fc6f63-046c-41f3-ba25-1437516571c5_Enabled">
    <vt:lpwstr>true</vt:lpwstr>
  </property>
  <property fmtid="{D5CDD505-2E9C-101B-9397-08002B2CF9AE}" pid="3" name="MSIP_Label_b9fc6f63-046c-41f3-ba25-1437516571c5_SetDate">
    <vt:lpwstr>2025-01-20T09:58:15Z</vt:lpwstr>
  </property>
  <property fmtid="{D5CDD505-2E9C-101B-9397-08002B2CF9AE}" pid="4" name="MSIP_Label_b9fc6f63-046c-41f3-ba25-1437516571c5_Method">
    <vt:lpwstr>Standard</vt:lpwstr>
  </property>
  <property fmtid="{D5CDD505-2E9C-101B-9397-08002B2CF9AE}" pid="5" name="MSIP_Label_b9fc6f63-046c-41f3-ba25-1437516571c5_Name">
    <vt:lpwstr>NIZKA ZAUPNOST</vt:lpwstr>
  </property>
  <property fmtid="{D5CDD505-2E9C-101B-9397-08002B2CF9AE}" pid="6" name="MSIP_Label_b9fc6f63-046c-41f3-ba25-1437516571c5_SiteId">
    <vt:lpwstr>6b50702c-caff-40f2-86bd-da9c41fd299b</vt:lpwstr>
  </property>
  <property fmtid="{D5CDD505-2E9C-101B-9397-08002B2CF9AE}" pid="7" name="MSIP_Label_b9fc6f63-046c-41f3-ba25-1437516571c5_ActionId">
    <vt:lpwstr>3c649c39-960c-4910-bc2c-ef5c6ebce63f</vt:lpwstr>
  </property>
  <property fmtid="{D5CDD505-2E9C-101B-9397-08002B2CF9AE}" pid="8" name="MSIP_Label_b9fc6f63-046c-41f3-ba25-1437516571c5_ContentBits">
    <vt:lpwstr>0</vt:lpwstr>
  </property>
</Properties>
</file>